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BF07" w14:textId="77777777" w:rsidR="00CA6711" w:rsidRDefault="00CA6711" w:rsidP="00CF5780">
      <w:pPr>
        <w:pStyle w:val="a3"/>
        <w:spacing w:before="7"/>
        <w:jc w:val="both"/>
        <w:rPr>
          <w:sz w:val="15"/>
        </w:rPr>
      </w:pPr>
    </w:p>
    <w:p w14:paraId="3C7419B3" w14:textId="77777777" w:rsidR="00CF5780" w:rsidRPr="00D10955" w:rsidRDefault="00CF5780" w:rsidP="00CF5780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Казахский национальный университет им. аль-Фараби</w:t>
      </w:r>
    </w:p>
    <w:p w14:paraId="4D0AC503" w14:textId="77777777" w:rsidR="00CF5780" w:rsidRPr="00D10955" w:rsidRDefault="00CF5780" w:rsidP="00CF5780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 xml:space="preserve">Факультет международных отношений </w:t>
      </w:r>
    </w:p>
    <w:p w14:paraId="3134EDE4" w14:textId="77777777" w:rsidR="00CF5780" w:rsidRPr="00D10955" w:rsidRDefault="00CF5780" w:rsidP="00CF5780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Кафедра дипломатического перевода</w:t>
      </w:r>
    </w:p>
    <w:p w14:paraId="56970996" w14:textId="77777777" w:rsidR="00CF5780" w:rsidRDefault="00CF5780" w:rsidP="00CF5780">
      <w:pPr>
        <w:pStyle w:val="a3"/>
        <w:rPr>
          <w:b/>
          <w:sz w:val="30"/>
        </w:rPr>
      </w:pPr>
    </w:p>
    <w:p w14:paraId="7B579D73" w14:textId="77777777" w:rsidR="00CF5780" w:rsidRDefault="00CF5780" w:rsidP="00CF5780">
      <w:pPr>
        <w:pStyle w:val="a3"/>
        <w:rPr>
          <w:b/>
          <w:sz w:val="30"/>
        </w:rPr>
      </w:pPr>
    </w:p>
    <w:p w14:paraId="6B403C6F" w14:textId="77777777" w:rsidR="00CF5780" w:rsidRDefault="00CF5780" w:rsidP="00CF5780">
      <w:pPr>
        <w:pStyle w:val="a3"/>
        <w:spacing w:before="1"/>
        <w:rPr>
          <w:b/>
          <w:sz w:val="30"/>
        </w:rPr>
      </w:pPr>
    </w:p>
    <w:p w14:paraId="1A5B71AD" w14:textId="77777777" w:rsidR="00CF5780" w:rsidRDefault="00CF5780" w:rsidP="00CF5780">
      <w:pPr>
        <w:ind w:left="1085" w:right="513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УКАЗАНИЯ</w:t>
      </w:r>
    </w:p>
    <w:p w14:paraId="4124BD5C" w14:textId="77777777" w:rsidR="00CF5780" w:rsidRDefault="00CF5780" w:rsidP="00CF5780">
      <w:pPr>
        <w:spacing w:before="137"/>
        <w:ind w:left="1086" w:right="51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39813F26" w14:textId="77777777" w:rsidR="00CF5780" w:rsidRDefault="00CF5780" w:rsidP="00CF5780">
      <w:pPr>
        <w:pStyle w:val="a3"/>
        <w:rPr>
          <w:b/>
          <w:sz w:val="30"/>
        </w:rPr>
      </w:pPr>
    </w:p>
    <w:p w14:paraId="2E606EA5" w14:textId="77777777" w:rsidR="00CF5780" w:rsidRDefault="00CF5780" w:rsidP="00CF5780">
      <w:pPr>
        <w:pStyle w:val="a3"/>
        <w:rPr>
          <w:b/>
          <w:sz w:val="30"/>
        </w:rPr>
      </w:pPr>
    </w:p>
    <w:p w14:paraId="4481819D" w14:textId="77777777" w:rsidR="00CF5780" w:rsidRDefault="00CF5780" w:rsidP="00CF5780">
      <w:pPr>
        <w:pStyle w:val="a3"/>
        <w:rPr>
          <w:b/>
          <w:sz w:val="30"/>
        </w:rPr>
      </w:pPr>
    </w:p>
    <w:p w14:paraId="37563D6D" w14:textId="77777777" w:rsidR="00CF5780" w:rsidRDefault="00CF5780" w:rsidP="00CF5780">
      <w:pPr>
        <w:pStyle w:val="a3"/>
        <w:rPr>
          <w:b/>
          <w:sz w:val="30"/>
        </w:rPr>
      </w:pPr>
    </w:p>
    <w:p w14:paraId="027F4CD4" w14:textId="77777777" w:rsidR="00CF5780" w:rsidRDefault="00CF5780" w:rsidP="00CF5780">
      <w:pPr>
        <w:pStyle w:val="a3"/>
        <w:rPr>
          <w:b/>
          <w:sz w:val="30"/>
        </w:rPr>
      </w:pPr>
    </w:p>
    <w:p w14:paraId="68B30667" w14:textId="77777777" w:rsidR="00CF5780" w:rsidRDefault="00CF5780" w:rsidP="00CF5780">
      <w:pPr>
        <w:pStyle w:val="a3"/>
        <w:rPr>
          <w:b/>
          <w:sz w:val="30"/>
        </w:rPr>
      </w:pPr>
    </w:p>
    <w:p w14:paraId="37098FC3" w14:textId="77777777" w:rsidR="00CF5780" w:rsidRDefault="00CF5780" w:rsidP="00CF5780">
      <w:pPr>
        <w:spacing w:before="1"/>
        <w:ind w:left="838"/>
        <w:jc w:val="center"/>
        <w:rPr>
          <w:sz w:val="24"/>
        </w:rPr>
      </w:pPr>
      <w:r>
        <w:rPr>
          <w:sz w:val="24"/>
        </w:rPr>
        <w:t>МЕТОДИЧЕСКИЕ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</w:p>
    <w:p w14:paraId="04DCFD5E" w14:textId="77777777" w:rsidR="00CF5780" w:rsidRDefault="00CF5780" w:rsidP="00CF5780">
      <w:pPr>
        <w:pStyle w:val="a3"/>
        <w:spacing w:before="1"/>
        <w:ind w:left="838" w:right="259"/>
        <w:jc w:val="center"/>
      </w:pP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</w:t>
      </w:r>
      <w:r>
        <w:rPr>
          <w:b/>
        </w:rPr>
        <w:t>«</w:t>
      </w:r>
      <w:r>
        <w:rPr>
          <w:lang w:val="kk-KZ"/>
        </w:rPr>
        <w:t>Основы устного перевода</w:t>
      </w:r>
      <w:r>
        <w:t>»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соответствии с планом работы кафедры </w:t>
      </w:r>
    </w:p>
    <w:p w14:paraId="2CF0A43D" w14:textId="77777777" w:rsidR="00CF5780" w:rsidRDefault="00CF5780" w:rsidP="00CF5780">
      <w:pPr>
        <w:pStyle w:val="a3"/>
        <w:spacing w:before="1"/>
        <w:ind w:left="838" w:right="259"/>
        <w:jc w:val="center"/>
      </w:pPr>
      <w:r>
        <w:t>Дипломатического перевода</w:t>
      </w:r>
    </w:p>
    <w:p w14:paraId="21D8117D" w14:textId="77777777" w:rsidR="00CA6711" w:rsidRDefault="00CA6711" w:rsidP="00CF5780">
      <w:pPr>
        <w:jc w:val="both"/>
        <w:sectPr w:rsidR="00CA6711">
          <w:type w:val="continuous"/>
          <w:pgSz w:w="11900" w:h="16840"/>
          <w:pgMar w:top="1140" w:right="440" w:bottom="280" w:left="1600" w:header="720" w:footer="720" w:gutter="0"/>
          <w:cols w:space="720"/>
        </w:sectPr>
      </w:pPr>
    </w:p>
    <w:p w14:paraId="7923B1B0" w14:textId="77777777" w:rsidR="00CA6711" w:rsidRDefault="00000000" w:rsidP="00CF5780">
      <w:pPr>
        <w:spacing w:before="76"/>
        <w:ind w:left="104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69649F80" w14:textId="77777777" w:rsidR="00CA6711" w:rsidRDefault="00000000" w:rsidP="00CF5780">
      <w:pPr>
        <w:pStyle w:val="1"/>
        <w:numPr>
          <w:ilvl w:val="0"/>
          <w:numId w:val="7"/>
        </w:numPr>
        <w:tabs>
          <w:tab w:val="left" w:pos="644"/>
        </w:tabs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62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процессе.</w:t>
      </w:r>
    </w:p>
    <w:p w14:paraId="5447E75C" w14:textId="77777777" w:rsidR="00CA6711" w:rsidRDefault="00000000" w:rsidP="00CF5780">
      <w:pPr>
        <w:pStyle w:val="a6"/>
        <w:numPr>
          <w:ilvl w:val="1"/>
          <w:numId w:val="6"/>
        </w:numPr>
        <w:tabs>
          <w:tab w:val="left" w:pos="572"/>
        </w:tabs>
        <w:ind w:right="406" w:firstLine="0"/>
        <w:jc w:val="both"/>
        <w:rPr>
          <w:sz w:val="28"/>
        </w:rPr>
      </w:pPr>
      <w:r>
        <w:rPr>
          <w:b/>
          <w:sz w:val="28"/>
        </w:rPr>
        <w:t xml:space="preserve">Цель дисциплины – </w:t>
      </w:r>
      <w:r>
        <w:rPr>
          <w:sz w:val="28"/>
        </w:rPr>
        <w:t>формирование специалистов, обеспечивающих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спорта.</w:t>
      </w:r>
    </w:p>
    <w:p w14:paraId="6583A9E8" w14:textId="77777777" w:rsidR="00CA6711" w:rsidRDefault="00000000" w:rsidP="00CF5780">
      <w:pPr>
        <w:pStyle w:val="1"/>
        <w:numPr>
          <w:ilvl w:val="1"/>
          <w:numId w:val="6"/>
        </w:numPr>
        <w:tabs>
          <w:tab w:val="left" w:pos="534"/>
        </w:tabs>
        <w:ind w:left="534" w:hanging="430"/>
        <w:jc w:val="both"/>
      </w:pPr>
      <w:r>
        <w:t>Задачи</w:t>
      </w:r>
      <w:r>
        <w:rPr>
          <w:spacing w:val="-9"/>
        </w:rPr>
        <w:t xml:space="preserve"> </w:t>
      </w:r>
      <w:r>
        <w:t>дисциплины:</w:t>
      </w:r>
    </w:p>
    <w:p w14:paraId="071A224B" w14:textId="77777777" w:rsidR="00CA6711" w:rsidRDefault="00000000" w:rsidP="00CF5780">
      <w:pPr>
        <w:pStyle w:val="a3"/>
        <w:ind w:left="104" w:right="411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перевода;</w:t>
      </w:r>
    </w:p>
    <w:p w14:paraId="10A25823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spacing w:before="1"/>
        <w:ind w:left="266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лингвистической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компетенций.</w:t>
      </w:r>
    </w:p>
    <w:p w14:paraId="2EAED78F" w14:textId="3CCC4A2E" w:rsidR="00CA6711" w:rsidRPr="00CF5780" w:rsidRDefault="00CF5780" w:rsidP="00CF5780">
      <w:pPr>
        <w:pStyle w:val="a3"/>
        <w:tabs>
          <w:tab w:val="left" w:pos="917"/>
          <w:tab w:val="left" w:pos="2358"/>
          <w:tab w:val="left" w:pos="2876"/>
          <w:tab w:val="left" w:pos="3259"/>
          <w:tab w:val="left" w:pos="4575"/>
          <w:tab w:val="left" w:pos="4968"/>
          <w:tab w:val="left" w:pos="6677"/>
          <w:tab w:val="left" w:pos="8127"/>
        </w:tabs>
        <w:ind w:left="104"/>
        <w:jc w:val="both"/>
        <w:rPr>
          <w:lang w:val="kk-KZ"/>
        </w:rPr>
      </w:pPr>
      <w:r>
        <w:rPr>
          <w:lang w:val="kk-KZ"/>
        </w:rPr>
        <w:t xml:space="preserve">  </w:t>
      </w:r>
      <w:r w:rsidR="00000000">
        <w:t>Курс</w:t>
      </w:r>
      <w:r w:rsidR="00000000">
        <w:tab/>
        <w:t>рассчитан</w:t>
      </w:r>
      <w:r w:rsidR="00000000">
        <w:tab/>
        <w:t>на</w:t>
      </w:r>
      <w:r w:rsidR="00000000">
        <w:tab/>
      </w:r>
      <w:r>
        <w:rPr>
          <w:lang w:val="kk-KZ"/>
        </w:rPr>
        <w:t>1</w:t>
      </w:r>
      <w:r w:rsidR="00000000">
        <w:tab/>
        <w:t>семестр</w:t>
      </w:r>
      <w:r w:rsidR="00000000">
        <w:tab/>
        <w:t>и</w:t>
      </w:r>
      <w:r w:rsidR="00000000">
        <w:tab/>
        <w:t>преподается</w:t>
      </w:r>
      <w:r w:rsidR="00000000">
        <w:tab/>
        <w:t>студента</w:t>
      </w:r>
      <w:r>
        <w:rPr>
          <w:lang w:val="kk-KZ"/>
        </w:rPr>
        <w:t xml:space="preserve"> Международное право</w:t>
      </w:r>
    </w:p>
    <w:p w14:paraId="04904D83" w14:textId="77777777" w:rsidR="00CA6711" w:rsidRDefault="00CA6711" w:rsidP="00CF5780">
      <w:pPr>
        <w:pStyle w:val="a3"/>
        <w:spacing w:before="4"/>
        <w:jc w:val="both"/>
        <w:rPr>
          <w:sz w:val="38"/>
        </w:rPr>
      </w:pPr>
    </w:p>
    <w:p w14:paraId="2EFA55C9" w14:textId="77777777" w:rsidR="00CA6711" w:rsidRDefault="00000000" w:rsidP="00CF5780">
      <w:pPr>
        <w:pStyle w:val="1"/>
        <w:numPr>
          <w:ilvl w:val="0"/>
          <w:numId w:val="7"/>
        </w:numPr>
        <w:tabs>
          <w:tab w:val="left" w:pos="315"/>
        </w:tabs>
        <w:spacing w:before="1"/>
        <w:ind w:left="315" w:hanging="211"/>
        <w:jc w:val="both"/>
      </w:pPr>
      <w:r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дисциплины</w:t>
      </w:r>
    </w:p>
    <w:p w14:paraId="54B9C687" w14:textId="77777777" w:rsidR="00CA6711" w:rsidRDefault="00CA6711" w:rsidP="00CF5780">
      <w:pPr>
        <w:pStyle w:val="a3"/>
        <w:jc w:val="both"/>
        <w:rPr>
          <w:b/>
          <w:sz w:val="20"/>
        </w:rPr>
      </w:pPr>
    </w:p>
    <w:p w14:paraId="7601FFF5" w14:textId="77777777" w:rsidR="00CA6711" w:rsidRDefault="00CA6711" w:rsidP="00CF5780">
      <w:pPr>
        <w:pStyle w:val="a3"/>
        <w:spacing w:before="9"/>
        <w:jc w:val="both"/>
        <w:rPr>
          <w:b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086"/>
      </w:tblGrid>
      <w:tr w:rsidR="00CA6711" w14:paraId="2E2081FA" w14:textId="77777777">
        <w:trPr>
          <w:trHeight w:val="638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45C54ED1" w14:textId="77777777" w:rsidR="00CA6711" w:rsidRDefault="00000000" w:rsidP="00CF5780">
            <w:pPr>
              <w:pStyle w:val="TableParagraph"/>
              <w:spacing w:line="322" w:lineRule="exact"/>
              <w:ind w:left="652" w:right="637" w:firstLine="1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3D6D88A9" w14:textId="77777777" w:rsidR="00CA6711" w:rsidRDefault="00000000" w:rsidP="00CF5780">
            <w:pPr>
              <w:pStyle w:val="TableParagraph"/>
              <w:ind w:left="2331" w:right="2321"/>
              <w:jc w:val="both"/>
              <w:rPr>
                <w:b/>
                <w:sz w:val="28"/>
              </w:rPr>
            </w:pPr>
            <w:bookmarkStart w:id="0" w:name="Наименование_тем"/>
            <w:bookmarkEnd w:id="0"/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</w:tr>
      <w:tr w:rsidR="00CA6711" w14:paraId="323E81AA" w14:textId="77777777">
        <w:trPr>
          <w:trHeight w:val="662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302731B5" w14:textId="77777777" w:rsidR="00CA6711" w:rsidRDefault="00000000" w:rsidP="00CF5780">
            <w:pPr>
              <w:pStyle w:val="TableParagraph"/>
              <w:spacing w:line="314" w:lineRule="exact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6AAAB715" w14:textId="77777777" w:rsidR="00CA6711" w:rsidRDefault="00000000" w:rsidP="00CF5780">
            <w:pPr>
              <w:pStyle w:val="TableParagraph"/>
              <w:spacing w:line="314" w:lineRule="exact"/>
              <w:ind w:right="0"/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</w:p>
        </w:tc>
      </w:tr>
      <w:tr w:rsidR="00CA6711" w14:paraId="6E997368" w14:textId="77777777">
        <w:trPr>
          <w:trHeight w:val="707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230112DA" w14:textId="77777777" w:rsidR="00CA6711" w:rsidRDefault="00000000" w:rsidP="00CF5780">
            <w:pPr>
              <w:pStyle w:val="TableParagraph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7B3D0298" w14:textId="77777777" w:rsidR="00CA6711" w:rsidRDefault="00000000" w:rsidP="00CF5780">
            <w:pPr>
              <w:pStyle w:val="TableParagraph"/>
              <w:spacing w:line="240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Собственно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последовательный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(односторонний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двусторонний)</w:t>
            </w:r>
          </w:p>
        </w:tc>
      </w:tr>
      <w:tr w:rsidR="00CA6711" w14:paraId="3F916CAA" w14:textId="77777777">
        <w:trPr>
          <w:trHeight w:val="728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0FED5618" w14:textId="77777777" w:rsidR="00CA6711" w:rsidRDefault="00000000" w:rsidP="00CF5780">
            <w:pPr>
              <w:pStyle w:val="TableParagraph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1F0C8D32" w14:textId="77777777" w:rsidR="00CA6711" w:rsidRDefault="00000000" w:rsidP="00CF5780">
            <w:pPr>
              <w:pStyle w:val="TableParagraph"/>
              <w:tabs>
                <w:tab w:val="left" w:pos="1563"/>
                <w:tab w:val="left" w:pos="3048"/>
                <w:tab w:val="left" w:pos="4073"/>
                <w:tab w:val="left" w:pos="4786"/>
              </w:tabs>
              <w:spacing w:line="24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Фиксация</w:t>
            </w:r>
            <w:r>
              <w:rPr>
                <w:sz w:val="28"/>
              </w:rPr>
              <w:tab/>
              <w:t>исходного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последовательном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использование УПС.</w:t>
            </w:r>
          </w:p>
        </w:tc>
      </w:tr>
      <w:tr w:rsidR="00CA6711" w14:paraId="1D8CE648" w14:textId="77777777">
        <w:trPr>
          <w:trHeight w:val="767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490283C2" w14:textId="77777777" w:rsidR="00CA6711" w:rsidRDefault="00000000" w:rsidP="00CF5780">
            <w:pPr>
              <w:pStyle w:val="TableParagraph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008586B1" w14:textId="77777777" w:rsidR="00CA6711" w:rsidRDefault="00000000" w:rsidP="00CF5780">
            <w:pPr>
              <w:pStyle w:val="TableParagraph"/>
              <w:ind w:right="0"/>
              <w:jc w:val="both"/>
              <w:rPr>
                <w:sz w:val="28"/>
              </w:rPr>
            </w:pPr>
            <w:r>
              <w:rPr>
                <w:sz w:val="28"/>
              </w:rPr>
              <w:t>Синхронный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(СП)</w:t>
            </w:r>
          </w:p>
        </w:tc>
      </w:tr>
    </w:tbl>
    <w:p w14:paraId="416B118E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380" w:right="440" w:bottom="280" w:left="1600" w:header="720" w:footer="720" w:gutter="0"/>
          <w:cols w:space="720"/>
        </w:sectPr>
      </w:pPr>
    </w:p>
    <w:p w14:paraId="438D38CF" w14:textId="77777777" w:rsidR="00CA6711" w:rsidRDefault="00000000" w:rsidP="00CF5780">
      <w:pPr>
        <w:spacing w:before="74"/>
        <w:ind w:left="2463"/>
        <w:jc w:val="both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литературы:</w:t>
      </w:r>
    </w:p>
    <w:p w14:paraId="1BC9329F" w14:textId="77777777" w:rsidR="00CA6711" w:rsidRDefault="00000000" w:rsidP="00CF5780">
      <w:pPr>
        <w:pStyle w:val="1"/>
        <w:ind w:left="384"/>
        <w:jc w:val="both"/>
      </w:pPr>
      <w:r>
        <w:t>Основная</w:t>
      </w:r>
    </w:p>
    <w:p w14:paraId="10A7B3F0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Алексеева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7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С-П.,</w:t>
      </w:r>
      <w:r>
        <w:rPr>
          <w:spacing w:val="-8"/>
          <w:sz w:val="28"/>
        </w:rPr>
        <w:t xml:space="preserve"> </w:t>
      </w:r>
      <w:r>
        <w:rPr>
          <w:sz w:val="28"/>
        </w:rPr>
        <w:t>2002</w:t>
      </w:r>
    </w:p>
    <w:p w14:paraId="0CAEBE2E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Батрак</w:t>
      </w:r>
      <w:r>
        <w:rPr>
          <w:spacing w:val="-8"/>
          <w:sz w:val="28"/>
        </w:rPr>
        <w:t xml:space="preserve"> </w:t>
      </w:r>
      <w:r>
        <w:rPr>
          <w:sz w:val="28"/>
        </w:rPr>
        <w:t>А.В.,</w:t>
      </w:r>
      <w:r>
        <w:rPr>
          <w:spacing w:val="-9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9"/>
          <w:sz w:val="28"/>
        </w:rPr>
        <w:t xml:space="preserve"> </w:t>
      </w:r>
      <w:r>
        <w:rPr>
          <w:sz w:val="28"/>
        </w:rPr>
        <w:t>В.П.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переводу.-М.,</w:t>
      </w:r>
      <w:r>
        <w:rPr>
          <w:spacing w:val="-8"/>
          <w:sz w:val="28"/>
        </w:rPr>
        <w:t xml:space="preserve"> </w:t>
      </w:r>
      <w:r>
        <w:rPr>
          <w:sz w:val="28"/>
        </w:rPr>
        <w:t>1998</w:t>
      </w:r>
    </w:p>
    <w:p w14:paraId="26C2A2D6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Мирам</w:t>
      </w:r>
      <w:r>
        <w:rPr>
          <w:spacing w:val="-14"/>
          <w:sz w:val="28"/>
        </w:rPr>
        <w:t xml:space="preserve"> </w:t>
      </w:r>
      <w:r>
        <w:rPr>
          <w:sz w:val="28"/>
        </w:rPr>
        <w:t>Г.Э.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Профессия-переводчик.-Киев,</w:t>
      </w:r>
      <w:r>
        <w:rPr>
          <w:spacing w:val="-14"/>
          <w:sz w:val="28"/>
        </w:rPr>
        <w:t xml:space="preserve"> </w:t>
      </w:r>
      <w:r>
        <w:rPr>
          <w:sz w:val="28"/>
        </w:rPr>
        <w:t>1999</w:t>
      </w:r>
    </w:p>
    <w:p w14:paraId="13EDA11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Миньяр-</w:t>
      </w:r>
      <w:proofErr w:type="spellStart"/>
      <w:r>
        <w:rPr>
          <w:sz w:val="28"/>
        </w:rPr>
        <w:t>Белоручев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Р.К.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переводчиком.</w:t>
      </w:r>
      <w:r>
        <w:rPr>
          <w:spacing w:val="-13"/>
          <w:sz w:val="28"/>
        </w:rPr>
        <w:t xml:space="preserve"> </w:t>
      </w:r>
      <w:r>
        <w:rPr>
          <w:sz w:val="28"/>
        </w:rPr>
        <w:t>–М.,</w:t>
      </w:r>
      <w:r>
        <w:rPr>
          <w:spacing w:val="-15"/>
          <w:sz w:val="28"/>
        </w:rPr>
        <w:t xml:space="preserve"> </w:t>
      </w:r>
      <w:r>
        <w:rPr>
          <w:sz w:val="28"/>
        </w:rPr>
        <w:t>1994</w:t>
      </w:r>
    </w:p>
    <w:p w14:paraId="1E49D5C9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Миньяр-</w:t>
      </w:r>
      <w:proofErr w:type="spellStart"/>
      <w:r>
        <w:rPr>
          <w:sz w:val="28"/>
        </w:rPr>
        <w:t>Белоручев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Р.К.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переводу.-М.,</w:t>
      </w:r>
      <w:r>
        <w:rPr>
          <w:spacing w:val="-15"/>
          <w:sz w:val="28"/>
        </w:rPr>
        <w:t xml:space="preserve"> </w:t>
      </w:r>
      <w:r>
        <w:rPr>
          <w:sz w:val="28"/>
        </w:rPr>
        <w:t>1969</w:t>
      </w:r>
    </w:p>
    <w:p w14:paraId="119B3F1D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proofErr w:type="spellStart"/>
      <w:r>
        <w:rPr>
          <w:sz w:val="28"/>
        </w:rPr>
        <w:t>Бархударов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Л.С.</w:t>
      </w:r>
      <w:r>
        <w:rPr>
          <w:spacing w:val="-8"/>
          <w:sz w:val="28"/>
        </w:rPr>
        <w:t xml:space="preserve"> </w:t>
      </w:r>
      <w:r>
        <w:rPr>
          <w:sz w:val="28"/>
        </w:rPr>
        <w:t>Язык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z w:val="28"/>
        </w:rPr>
        <w:t>1975</w:t>
      </w:r>
    </w:p>
    <w:p w14:paraId="0BD0ECC4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spacing w:before="1"/>
        <w:ind w:right="409"/>
        <w:jc w:val="both"/>
        <w:rPr>
          <w:sz w:val="28"/>
        </w:rPr>
      </w:pPr>
      <w:proofErr w:type="spellStart"/>
      <w:r>
        <w:rPr>
          <w:sz w:val="28"/>
        </w:rPr>
        <w:t>Брандес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М.П.,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Проворотов</w:t>
      </w:r>
      <w:proofErr w:type="spellEnd"/>
      <w:r>
        <w:rPr>
          <w:spacing w:val="28"/>
          <w:sz w:val="28"/>
        </w:rPr>
        <w:t xml:space="preserve"> </w:t>
      </w:r>
      <w:r>
        <w:rPr>
          <w:sz w:val="28"/>
        </w:rPr>
        <w:t>В.И.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Предпереводческий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Курск,1999</w:t>
      </w:r>
    </w:p>
    <w:p w14:paraId="6917DBA4" w14:textId="77777777" w:rsidR="00CA6711" w:rsidRDefault="00000000" w:rsidP="00CF5780">
      <w:pPr>
        <w:pStyle w:val="1"/>
        <w:spacing w:before="240"/>
        <w:ind w:left="464"/>
        <w:jc w:val="both"/>
      </w:pPr>
      <w:bookmarkStart w:id="1" w:name="Дополнительная"/>
      <w:bookmarkEnd w:id="1"/>
      <w:r>
        <w:t>Дополнительная</w:t>
      </w:r>
    </w:p>
    <w:p w14:paraId="53520482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  <w:tab w:val="left" w:pos="2444"/>
          <w:tab w:val="left" w:pos="3159"/>
          <w:tab w:val="left" w:pos="4556"/>
          <w:tab w:val="left" w:pos="5229"/>
          <w:tab w:val="left" w:pos="7239"/>
          <w:tab w:val="left" w:pos="8363"/>
        </w:tabs>
        <w:spacing w:before="60"/>
        <w:ind w:right="411"/>
        <w:jc w:val="both"/>
        <w:rPr>
          <w:sz w:val="28"/>
        </w:rPr>
      </w:pPr>
      <w:proofErr w:type="spellStart"/>
      <w:r>
        <w:rPr>
          <w:sz w:val="28"/>
        </w:rPr>
        <w:t>Загидуллин</w:t>
      </w:r>
      <w:proofErr w:type="spellEnd"/>
      <w:r>
        <w:rPr>
          <w:sz w:val="28"/>
        </w:rPr>
        <w:tab/>
        <w:t>Р.З.,</w:t>
      </w:r>
      <w:r>
        <w:rPr>
          <w:sz w:val="28"/>
        </w:rPr>
        <w:tab/>
        <w:t>Ахметова</w:t>
      </w:r>
      <w:r>
        <w:rPr>
          <w:sz w:val="28"/>
        </w:rPr>
        <w:tab/>
        <w:t>Г.Б.</w:t>
      </w:r>
      <w:r>
        <w:rPr>
          <w:sz w:val="28"/>
        </w:rPr>
        <w:tab/>
        <w:t>Теоретические</w:t>
      </w:r>
      <w:r>
        <w:rPr>
          <w:sz w:val="28"/>
        </w:rPr>
        <w:tab/>
        <w:t>основы</w:t>
      </w:r>
      <w:r>
        <w:rPr>
          <w:sz w:val="28"/>
        </w:rPr>
        <w:tab/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переводческих умений.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 1999</w:t>
      </w:r>
    </w:p>
    <w:p w14:paraId="0C83D894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  <w:tab w:val="left" w:pos="2122"/>
          <w:tab w:val="left" w:pos="2849"/>
          <w:tab w:val="left" w:pos="4132"/>
          <w:tab w:val="left" w:pos="5537"/>
          <w:tab w:val="left" w:pos="6642"/>
          <w:tab w:val="left" w:pos="7957"/>
          <w:tab w:val="left" w:pos="8318"/>
        </w:tabs>
        <w:ind w:right="413"/>
        <w:jc w:val="both"/>
        <w:rPr>
          <w:sz w:val="28"/>
        </w:rPr>
      </w:pPr>
      <w:r>
        <w:rPr>
          <w:sz w:val="28"/>
        </w:rPr>
        <w:t>Латышев</w:t>
      </w:r>
      <w:r>
        <w:rPr>
          <w:sz w:val="28"/>
        </w:rPr>
        <w:tab/>
        <w:t>Л.К.</w:t>
      </w:r>
      <w:r>
        <w:rPr>
          <w:sz w:val="28"/>
        </w:rPr>
        <w:tab/>
        <w:t>Перевод:</w:t>
      </w:r>
      <w:r>
        <w:rPr>
          <w:sz w:val="28"/>
        </w:rPr>
        <w:tab/>
        <w:t>проблемы</w:t>
      </w:r>
      <w:r>
        <w:rPr>
          <w:sz w:val="28"/>
        </w:rPr>
        <w:tab/>
        <w:t>теории,</w:t>
      </w:r>
      <w:r>
        <w:rPr>
          <w:sz w:val="28"/>
        </w:rPr>
        <w:tab/>
        <w:t>практики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>методики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преподавания.</w:t>
      </w:r>
      <w:r>
        <w:rPr>
          <w:spacing w:val="2"/>
          <w:sz w:val="28"/>
        </w:rPr>
        <w:t xml:space="preserve"> </w:t>
      </w:r>
      <w:r>
        <w:rPr>
          <w:sz w:val="28"/>
        </w:rPr>
        <w:t>М., 1988</w:t>
      </w:r>
    </w:p>
    <w:p w14:paraId="39186814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Федоров</w:t>
      </w:r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перевода.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2002</w:t>
      </w:r>
    </w:p>
    <w:p w14:paraId="785D9796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ind w:right="407"/>
        <w:jc w:val="both"/>
        <w:rPr>
          <w:sz w:val="28"/>
        </w:rPr>
      </w:pPr>
      <w:r>
        <w:rPr>
          <w:sz w:val="28"/>
        </w:rPr>
        <w:t>Актуальные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 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перевода:</w:t>
      </w:r>
      <w:r>
        <w:rPr>
          <w:spacing w:val="1"/>
          <w:sz w:val="28"/>
        </w:rPr>
        <w:t xml:space="preserve"> </w:t>
      </w:r>
      <w:r>
        <w:rPr>
          <w:sz w:val="28"/>
        </w:rPr>
        <w:t>Мат.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</w:p>
    <w:p w14:paraId="398D4AE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94"/>
        </w:tabs>
        <w:ind w:left="894" w:hanging="420"/>
        <w:jc w:val="both"/>
        <w:rPr>
          <w:sz w:val="28"/>
        </w:rPr>
      </w:pPr>
      <w:proofErr w:type="spellStart"/>
      <w:r>
        <w:rPr>
          <w:sz w:val="28"/>
        </w:rPr>
        <w:t>Рецкер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Я.</w:t>
      </w:r>
      <w:r>
        <w:rPr>
          <w:spacing w:val="-8"/>
          <w:sz w:val="28"/>
        </w:rPr>
        <w:t xml:space="preserve"> </w:t>
      </w:r>
      <w:r>
        <w:rPr>
          <w:sz w:val="28"/>
        </w:rPr>
        <w:t>И.</w:t>
      </w:r>
      <w:r>
        <w:rPr>
          <w:spacing w:val="-9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практика,</w:t>
      </w:r>
      <w:r>
        <w:rPr>
          <w:spacing w:val="-7"/>
          <w:sz w:val="28"/>
        </w:rPr>
        <w:t xml:space="preserve"> </w:t>
      </w:r>
      <w:r>
        <w:rPr>
          <w:sz w:val="28"/>
        </w:rPr>
        <w:t>1974</w:t>
      </w:r>
    </w:p>
    <w:p w14:paraId="7C7F720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960"/>
          <w:tab w:val="left" w:pos="6693"/>
        </w:tabs>
        <w:ind w:left="464" w:right="408" w:firstLine="0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70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68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70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40468F3F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ind w:right="402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66"/>
          <w:sz w:val="28"/>
        </w:rPr>
        <w:t xml:space="preserve"> </w:t>
      </w:r>
      <w:r>
        <w:rPr>
          <w:sz w:val="28"/>
        </w:rPr>
        <w:t>«DAZ»,</w:t>
      </w:r>
      <w:r>
        <w:rPr>
          <w:spacing w:val="6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6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Zeitung»,</w:t>
      </w:r>
      <w:r>
        <w:rPr>
          <w:spacing w:val="6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факты»,«Известия</w:t>
      </w:r>
      <w:proofErr w:type="spellEnd"/>
      <w:r>
        <w:rPr>
          <w:sz w:val="28"/>
        </w:rPr>
        <w:t>»</w:t>
      </w:r>
    </w:p>
    <w:p w14:paraId="6DF244EB" w14:textId="77777777" w:rsidR="00CA6711" w:rsidRPr="00631DFE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  <w:lang w:val="en-US"/>
        </w:rPr>
      </w:pPr>
      <w:r w:rsidRPr="00631DFE">
        <w:rPr>
          <w:sz w:val="28"/>
          <w:lang w:val="en-US"/>
        </w:rPr>
        <w:t>Irmgard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Honnef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–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Becker und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Peter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Kühn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Mit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Hörtexten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arbeiten</w:t>
      </w:r>
    </w:p>
    <w:p w14:paraId="024ACDD5" w14:textId="77777777" w:rsidR="00CA6711" w:rsidRPr="00631DFE" w:rsidRDefault="00CA6711" w:rsidP="00CF5780">
      <w:pPr>
        <w:pStyle w:val="a3"/>
        <w:jc w:val="both"/>
        <w:rPr>
          <w:lang w:val="en-US"/>
        </w:rPr>
      </w:pPr>
    </w:p>
    <w:p w14:paraId="0AC70B92" w14:textId="77777777" w:rsidR="00CA6711" w:rsidRDefault="00000000" w:rsidP="00CF5780">
      <w:pPr>
        <w:pStyle w:val="1"/>
        <w:numPr>
          <w:ilvl w:val="0"/>
          <w:numId w:val="7"/>
        </w:numPr>
        <w:tabs>
          <w:tab w:val="left" w:pos="315"/>
        </w:tabs>
        <w:ind w:left="104" w:right="3157" w:firstLine="0"/>
        <w:jc w:val="both"/>
      </w:pPr>
      <w:r>
        <w:t>Методические</w:t>
      </w:r>
      <w:r>
        <w:rPr>
          <w:spacing w:val="-10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изучению</w:t>
      </w:r>
      <w:r>
        <w:rPr>
          <w:spacing w:val="-11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Подготовительный</w:t>
      </w:r>
      <w:r>
        <w:rPr>
          <w:spacing w:val="-2"/>
        </w:rPr>
        <w:t xml:space="preserve"> </w:t>
      </w:r>
      <w:r>
        <w:t>этап.</w:t>
      </w:r>
    </w:p>
    <w:p w14:paraId="11139372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знать</w:t>
      </w:r>
    </w:p>
    <w:p w14:paraId="370C37C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pacing w:val="-1"/>
          <w:sz w:val="28"/>
        </w:rPr>
        <w:t>артикуляцию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языка;</w:t>
      </w:r>
    </w:p>
    <w:p w14:paraId="6AC385F2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нормативность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произношении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фонем;</w:t>
      </w:r>
    </w:p>
    <w:p w14:paraId="69F6781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риторической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прогнозирования;</w:t>
      </w:r>
    </w:p>
    <w:p w14:paraId="2F6B039F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right="6792" w:firstLine="70"/>
        <w:jc w:val="both"/>
        <w:rPr>
          <w:b/>
          <w:sz w:val="28"/>
        </w:rPr>
      </w:pPr>
      <w:r>
        <w:rPr>
          <w:spacing w:val="-1"/>
          <w:sz w:val="28"/>
        </w:rPr>
        <w:t>экзотическую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лексику;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уметь</w:t>
      </w:r>
    </w:p>
    <w:p w14:paraId="3776B3B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связно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развернуто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изложение;</w:t>
      </w:r>
    </w:p>
    <w:p w14:paraId="5FDA56B7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дома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произношением;</w:t>
      </w:r>
    </w:p>
    <w:p w14:paraId="563D8A63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«держать»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варьировать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темп;</w:t>
      </w:r>
    </w:p>
    <w:p w14:paraId="11F2E4FD" w14:textId="77777777" w:rsidR="00CA6711" w:rsidRDefault="00000000" w:rsidP="00CF5780">
      <w:pPr>
        <w:pStyle w:val="a3"/>
        <w:tabs>
          <w:tab w:val="left" w:pos="2100"/>
          <w:tab w:val="left" w:pos="3672"/>
          <w:tab w:val="left" w:pos="4812"/>
          <w:tab w:val="left" w:pos="5967"/>
          <w:tab w:val="left" w:pos="6856"/>
          <w:tab w:val="left" w:pos="7855"/>
        </w:tabs>
        <w:ind w:left="104" w:right="416" w:firstLine="275"/>
        <w:jc w:val="both"/>
      </w:pPr>
      <w:r>
        <w:t>-</w:t>
      </w:r>
      <w:proofErr w:type="spellStart"/>
      <w:r>
        <w:t>пофонемно</w:t>
      </w:r>
      <w:proofErr w:type="spellEnd"/>
      <w:r>
        <w:tab/>
        <w:t>передавать</w:t>
      </w:r>
      <w:r>
        <w:tab/>
        <w:t>особые</w:t>
      </w:r>
      <w:r>
        <w:tab/>
        <w:t>группы</w:t>
      </w:r>
      <w:r>
        <w:tab/>
        <w:t>слов:</w:t>
      </w:r>
      <w:r>
        <w:tab/>
        <w:t>имена</w:t>
      </w:r>
      <w:r>
        <w:tab/>
      </w:r>
      <w:r>
        <w:rPr>
          <w:spacing w:val="-1"/>
        </w:rPr>
        <w:t>собственные,</w:t>
      </w:r>
      <w:r>
        <w:rPr>
          <w:spacing w:val="-67"/>
        </w:rPr>
        <w:t xml:space="preserve"> </w:t>
      </w:r>
      <w:r>
        <w:t>географические</w:t>
      </w:r>
      <w:r>
        <w:rPr>
          <w:spacing w:val="2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экзотизмы.</w:t>
      </w:r>
    </w:p>
    <w:p w14:paraId="2E477C67" w14:textId="77777777" w:rsidR="00CA6711" w:rsidRDefault="00CA6711" w:rsidP="00CF5780">
      <w:pPr>
        <w:pStyle w:val="a3"/>
        <w:jc w:val="both"/>
      </w:pPr>
    </w:p>
    <w:p w14:paraId="077C41A1" w14:textId="77777777" w:rsidR="00CA6711" w:rsidRDefault="00000000" w:rsidP="00CF5780">
      <w:pPr>
        <w:pStyle w:val="1"/>
        <w:ind w:left="3406"/>
        <w:jc w:val="both"/>
      </w:pPr>
      <w:r>
        <w:t>Основная</w:t>
      </w:r>
      <w:r>
        <w:rPr>
          <w:spacing w:val="-12"/>
        </w:rPr>
        <w:t xml:space="preserve"> </w:t>
      </w:r>
      <w:r>
        <w:t>литература</w:t>
      </w:r>
    </w:p>
    <w:p w14:paraId="44EE788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594"/>
        </w:tabs>
        <w:ind w:left="644" w:right="676" w:hanging="330"/>
        <w:jc w:val="both"/>
        <w:rPr>
          <w:sz w:val="28"/>
        </w:rPr>
      </w:pPr>
      <w:proofErr w:type="spellStart"/>
      <w:r>
        <w:rPr>
          <w:sz w:val="28"/>
        </w:rPr>
        <w:t>И.С.Алексеева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6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«Союз»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</w:p>
    <w:p w14:paraId="0B92D85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594"/>
        </w:tabs>
        <w:ind w:left="644" w:right="1072" w:hanging="330"/>
        <w:jc w:val="both"/>
        <w:rPr>
          <w:sz w:val="28"/>
        </w:rPr>
      </w:pPr>
      <w:proofErr w:type="spellStart"/>
      <w:r>
        <w:rPr>
          <w:sz w:val="28"/>
        </w:rPr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1B8260C4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060" w:right="440" w:bottom="280" w:left="1600" w:header="720" w:footer="720" w:gutter="0"/>
          <w:cols w:space="720"/>
        </w:sectPr>
      </w:pPr>
    </w:p>
    <w:p w14:paraId="73C70CE7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564"/>
        </w:tabs>
        <w:spacing w:before="74"/>
        <w:ind w:left="284" w:right="1684" w:firstLine="0"/>
        <w:jc w:val="both"/>
        <w:rPr>
          <w:sz w:val="28"/>
        </w:rPr>
      </w:pPr>
      <w:r>
        <w:rPr>
          <w:sz w:val="28"/>
        </w:rPr>
        <w:lastRenderedPageBreak/>
        <w:t>Хайт</w:t>
      </w:r>
      <w:r>
        <w:rPr>
          <w:spacing w:val="-9"/>
          <w:sz w:val="28"/>
        </w:rPr>
        <w:t xml:space="preserve"> </w:t>
      </w:r>
      <w:r>
        <w:rPr>
          <w:sz w:val="28"/>
        </w:rPr>
        <w:t>Ф.С.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-2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1981,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3646E19F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584A5339" w14:textId="77777777" w:rsidR="00CA6711" w:rsidRDefault="00000000" w:rsidP="00CF5780">
      <w:pPr>
        <w:pStyle w:val="a6"/>
        <w:numPr>
          <w:ilvl w:val="0"/>
          <w:numId w:val="4"/>
        </w:numPr>
        <w:tabs>
          <w:tab w:val="left" w:pos="644"/>
          <w:tab w:val="left" w:pos="6641"/>
        </w:tabs>
        <w:ind w:right="406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12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5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36678FF8" w14:textId="77777777" w:rsidR="00CA6711" w:rsidRDefault="00000000" w:rsidP="00CF5780">
      <w:pPr>
        <w:pStyle w:val="a6"/>
        <w:numPr>
          <w:ilvl w:val="0"/>
          <w:numId w:val="4"/>
        </w:numPr>
        <w:tabs>
          <w:tab w:val="left" w:pos="644"/>
        </w:tabs>
        <w:ind w:right="402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26"/>
          <w:sz w:val="28"/>
        </w:rPr>
        <w:t xml:space="preserve"> </w:t>
      </w:r>
      <w:r>
        <w:rPr>
          <w:sz w:val="28"/>
        </w:rPr>
        <w:t>«DAZ»,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Zeitung»,</w:t>
      </w:r>
      <w:r>
        <w:rPr>
          <w:spacing w:val="2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факты»,«Известия</w:t>
      </w:r>
      <w:proofErr w:type="spellEnd"/>
      <w:r>
        <w:rPr>
          <w:sz w:val="28"/>
        </w:rPr>
        <w:t>»</w:t>
      </w:r>
    </w:p>
    <w:p w14:paraId="3E0AE3E7" w14:textId="77777777" w:rsidR="00CA6711" w:rsidRPr="00631DFE" w:rsidRDefault="00000000" w:rsidP="00CF5780">
      <w:pPr>
        <w:pStyle w:val="a6"/>
        <w:numPr>
          <w:ilvl w:val="0"/>
          <w:numId w:val="4"/>
        </w:numPr>
        <w:tabs>
          <w:tab w:val="left" w:pos="644"/>
        </w:tabs>
        <w:jc w:val="both"/>
        <w:rPr>
          <w:sz w:val="28"/>
          <w:lang w:val="en-US"/>
        </w:rPr>
      </w:pPr>
      <w:r w:rsidRPr="00631DFE">
        <w:rPr>
          <w:sz w:val="28"/>
          <w:lang w:val="en-US"/>
        </w:rPr>
        <w:t>Irmgard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Honnef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–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Becker und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Peter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Kühn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Mit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Hörtexten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arbeiten</w:t>
      </w:r>
    </w:p>
    <w:p w14:paraId="42D5E158" w14:textId="77777777" w:rsidR="00CA6711" w:rsidRPr="00631DFE" w:rsidRDefault="00CA6711" w:rsidP="00CF5780">
      <w:pPr>
        <w:pStyle w:val="a3"/>
        <w:jc w:val="both"/>
        <w:rPr>
          <w:lang w:val="en-US"/>
        </w:rPr>
      </w:pPr>
    </w:p>
    <w:p w14:paraId="2232D14D" w14:textId="77777777" w:rsidR="00CA6711" w:rsidRDefault="00000000" w:rsidP="00CF5780">
      <w:pPr>
        <w:pStyle w:val="1"/>
        <w:tabs>
          <w:tab w:val="left" w:pos="957"/>
          <w:tab w:val="left" w:pos="1320"/>
          <w:tab w:val="left" w:pos="3027"/>
          <w:tab w:val="left" w:pos="5844"/>
          <w:tab w:val="left" w:pos="7057"/>
          <w:tab w:val="left" w:pos="9288"/>
        </w:tabs>
        <w:spacing w:before="1"/>
        <w:ind w:right="408"/>
        <w:jc w:val="both"/>
      </w:pPr>
      <w:r>
        <w:t>Тема</w:t>
      </w:r>
      <w:r>
        <w:tab/>
        <w:t>2</w:t>
      </w:r>
      <w:r>
        <w:tab/>
        <w:t>Собственно</w:t>
      </w:r>
      <w:r>
        <w:tab/>
        <w:t>последовательный</w:t>
      </w:r>
      <w:r>
        <w:tab/>
        <w:t>перевод</w:t>
      </w:r>
      <w:r>
        <w:tab/>
        <w:t>(односторонний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двусторонний)</w:t>
      </w:r>
    </w:p>
    <w:p w14:paraId="129432C5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знать</w:t>
      </w:r>
    </w:p>
    <w:p w14:paraId="5A6C6118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87"/>
        </w:tabs>
        <w:ind w:left="386"/>
        <w:jc w:val="both"/>
        <w:rPr>
          <w:sz w:val="28"/>
        </w:rPr>
      </w:pPr>
      <w:r>
        <w:rPr>
          <w:sz w:val="28"/>
        </w:rPr>
        <w:t>навык</w:t>
      </w:r>
      <w:r>
        <w:rPr>
          <w:spacing w:val="-15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запоминания;</w:t>
      </w:r>
    </w:p>
    <w:p w14:paraId="0AD5B209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другой;</w:t>
      </w:r>
    </w:p>
    <w:p w14:paraId="431BAE5A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right="4675" w:firstLine="70"/>
        <w:jc w:val="both"/>
        <w:rPr>
          <w:b/>
          <w:sz w:val="28"/>
        </w:rPr>
      </w:pPr>
      <w:r>
        <w:rPr>
          <w:sz w:val="28"/>
        </w:rPr>
        <w:t>хорошее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беглой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речи;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должен </w:t>
      </w:r>
      <w:r>
        <w:rPr>
          <w:b/>
          <w:sz w:val="28"/>
        </w:rPr>
        <w:t>уметь</w:t>
      </w:r>
    </w:p>
    <w:p w14:paraId="17FC9D8C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pacing w:val="-1"/>
          <w:sz w:val="28"/>
        </w:rPr>
        <w:t>запоминать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компонентов;</w:t>
      </w:r>
    </w:p>
    <w:p w14:paraId="5134B815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преодолевать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опасный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</w:t>
      </w:r>
      <w:r>
        <w:rPr>
          <w:spacing w:val="-13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запоминания;</w:t>
      </w:r>
    </w:p>
    <w:p w14:paraId="6E86EE9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совмещать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запоминание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операциями;</w:t>
      </w:r>
    </w:p>
    <w:p w14:paraId="497D204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полно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1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переводе;</w:t>
      </w:r>
    </w:p>
    <w:p w14:paraId="604D2261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pacing w:val="-1"/>
          <w:sz w:val="28"/>
        </w:rPr>
        <w:t>производить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15"/>
          <w:sz w:val="28"/>
        </w:rPr>
        <w:t xml:space="preserve"> </w:t>
      </w:r>
      <w:r>
        <w:rPr>
          <w:sz w:val="28"/>
        </w:rPr>
        <w:t>компрессию.</w:t>
      </w:r>
    </w:p>
    <w:p w14:paraId="0A2CDF79" w14:textId="77777777" w:rsidR="00CA6711" w:rsidRDefault="00000000" w:rsidP="00CF5780">
      <w:pPr>
        <w:pStyle w:val="1"/>
        <w:jc w:val="both"/>
      </w:pPr>
      <w:r>
        <w:t>Основная</w:t>
      </w:r>
      <w:r>
        <w:rPr>
          <w:spacing w:val="-13"/>
        </w:rPr>
        <w:t xml:space="preserve"> </w:t>
      </w:r>
      <w:r>
        <w:t>литература</w:t>
      </w:r>
    </w:p>
    <w:p w14:paraId="7685DE93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594"/>
        </w:tabs>
        <w:ind w:right="676" w:hanging="330"/>
        <w:jc w:val="both"/>
        <w:rPr>
          <w:sz w:val="28"/>
        </w:rPr>
      </w:pPr>
      <w:proofErr w:type="spellStart"/>
      <w:r>
        <w:rPr>
          <w:sz w:val="28"/>
        </w:rPr>
        <w:t>И.С.Алексеева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6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«Союз»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</w:p>
    <w:p w14:paraId="08B8A165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564"/>
        </w:tabs>
        <w:ind w:right="534" w:hanging="360"/>
        <w:jc w:val="both"/>
        <w:rPr>
          <w:sz w:val="28"/>
        </w:rPr>
      </w:pPr>
      <w:r>
        <w:rPr>
          <w:sz w:val="28"/>
        </w:rPr>
        <w:t xml:space="preserve">Л.В. </w:t>
      </w:r>
      <w:proofErr w:type="spellStart"/>
      <w:r>
        <w:rPr>
          <w:sz w:val="28"/>
        </w:rPr>
        <w:t>Попряник</w:t>
      </w:r>
      <w:proofErr w:type="spellEnd"/>
      <w:r>
        <w:rPr>
          <w:sz w:val="28"/>
        </w:rPr>
        <w:t xml:space="preserve"> Практикум по переводу с немецкого языка на 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5"/>
          <w:sz w:val="28"/>
        </w:rPr>
        <w:t xml:space="preserve"> </w:t>
      </w:r>
      <w:r>
        <w:rPr>
          <w:sz w:val="28"/>
        </w:rPr>
        <w:t>НВИ–Тезаурус</w:t>
      </w:r>
      <w:r>
        <w:rPr>
          <w:spacing w:val="-16"/>
          <w:sz w:val="28"/>
        </w:rPr>
        <w:t xml:space="preserve"> </w:t>
      </w:r>
      <w:r>
        <w:rPr>
          <w:sz w:val="28"/>
        </w:rPr>
        <w:t>2000,</w:t>
      </w:r>
      <w:r>
        <w:rPr>
          <w:spacing w:val="-16"/>
          <w:sz w:val="28"/>
        </w:rPr>
        <w:t xml:space="preserve"> </w:t>
      </w:r>
      <w:r>
        <w:rPr>
          <w:sz w:val="28"/>
        </w:rPr>
        <w:t>136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14:paraId="2E145A10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524"/>
        </w:tabs>
        <w:ind w:right="1142" w:hanging="400"/>
        <w:jc w:val="both"/>
        <w:rPr>
          <w:sz w:val="28"/>
        </w:rPr>
      </w:pPr>
      <w:proofErr w:type="spellStart"/>
      <w:r>
        <w:rPr>
          <w:sz w:val="28"/>
        </w:rPr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5DCFDE65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1604" w:hanging="360"/>
        <w:jc w:val="both"/>
        <w:rPr>
          <w:sz w:val="28"/>
        </w:rPr>
      </w:pPr>
      <w:r>
        <w:rPr>
          <w:sz w:val="28"/>
        </w:rPr>
        <w:t>Ф.С.</w:t>
      </w:r>
      <w:r>
        <w:rPr>
          <w:spacing w:val="-7"/>
          <w:sz w:val="28"/>
        </w:rPr>
        <w:t xml:space="preserve"> </w:t>
      </w:r>
      <w:r>
        <w:rPr>
          <w:sz w:val="28"/>
        </w:rPr>
        <w:t>Хайт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-3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1981,</w:t>
      </w:r>
      <w:r>
        <w:rPr>
          <w:spacing w:val="-5"/>
          <w:sz w:val="28"/>
        </w:rPr>
        <w:t xml:space="preserve"> </w:t>
      </w:r>
      <w:r>
        <w:rPr>
          <w:sz w:val="28"/>
        </w:rPr>
        <w:t>128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0A93A695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412" w:hanging="360"/>
        <w:jc w:val="both"/>
        <w:rPr>
          <w:sz w:val="28"/>
        </w:rPr>
      </w:pPr>
      <w:r>
        <w:rPr>
          <w:sz w:val="28"/>
        </w:rPr>
        <w:t>З.Е.</w:t>
      </w:r>
      <w:r>
        <w:rPr>
          <w:spacing w:val="-7"/>
          <w:sz w:val="28"/>
        </w:rPr>
        <w:t xml:space="preserve"> </w:t>
      </w:r>
      <w:r>
        <w:rPr>
          <w:sz w:val="28"/>
        </w:rPr>
        <w:t>Роганова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немецкий,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-67"/>
          <w:sz w:val="28"/>
        </w:rPr>
        <w:t xml:space="preserve"> </w:t>
      </w:r>
      <w:r>
        <w:rPr>
          <w:sz w:val="28"/>
        </w:rPr>
        <w:t>1971</w:t>
      </w:r>
    </w:p>
    <w:p w14:paraId="5D6A4618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510FE7C0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411" w:hanging="360"/>
        <w:jc w:val="both"/>
        <w:rPr>
          <w:sz w:val="28"/>
        </w:rPr>
      </w:pPr>
      <w:r>
        <w:rPr>
          <w:sz w:val="28"/>
        </w:rPr>
        <w:t>Л.К.</w:t>
      </w:r>
      <w:r>
        <w:rPr>
          <w:spacing w:val="60"/>
          <w:sz w:val="28"/>
        </w:rPr>
        <w:t xml:space="preserve"> </w:t>
      </w:r>
      <w:r>
        <w:rPr>
          <w:sz w:val="28"/>
        </w:rPr>
        <w:t>Латышева</w:t>
      </w:r>
      <w:r>
        <w:rPr>
          <w:spacing w:val="6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61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6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 «НВИТЕЗА УРУС» 2001</w:t>
      </w:r>
    </w:p>
    <w:p w14:paraId="6A3A9334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  <w:tab w:val="left" w:pos="6641"/>
        </w:tabs>
        <w:ind w:right="406" w:hanging="360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12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5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642E25A7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402" w:hanging="360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26"/>
          <w:sz w:val="28"/>
        </w:rPr>
        <w:t xml:space="preserve"> </w:t>
      </w:r>
      <w:r>
        <w:rPr>
          <w:sz w:val="28"/>
        </w:rPr>
        <w:t>«DAZ»,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Zeitung»,</w:t>
      </w:r>
      <w:r>
        <w:rPr>
          <w:spacing w:val="2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>и факты»,</w:t>
      </w:r>
      <w:r>
        <w:rPr>
          <w:spacing w:val="-1"/>
          <w:sz w:val="28"/>
        </w:rPr>
        <w:t xml:space="preserve"> </w:t>
      </w:r>
      <w:r>
        <w:rPr>
          <w:sz w:val="28"/>
        </w:rPr>
        <w:t>«Известия»</w:t>
      </w:r>
    </w:p>
    <w:p w14:paraId="596769DC" w14:textId="77777777" w:rsidR="00CA6711" w:rsidRDefault="00CA6711" w:rsidP="00CF5780">
      <w:pPr>
        <w:pStyle w:val="a3"/>
        <w:jc w:val="both"/>
      </w:pPr>
    </w:p>
    <w:p w14:paraId="6F54EFDD" w14:textId="77777777" w:rsidR="00CA6711" w:rsidRDefault="00000000" w:rsidP="00CF5780">
      <w:pPr>
        <w:pStyle w:val="1"/>
        <w:jc w:val="both"/>
      </w:pPr>
      <w:r>
        <w:t>Тема</w:t>
      </w:r>
      <w:r>
        <w:rPr>
          <w:spacing w:val="22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Фиксация</w:t>
      </w:r>
      <w:r>
        <w:rPr>
          <w:spacing w:val="21"/>
        </w:rPr>
        <w:t xml:space="preserve"> </w:t>
      </w:r>
      <w:r>
        <w:t>исходного</w:t>
      </w:r>
      <w:r>
        <w:rPr>
          <w:spacing w:val="20"/>
        </w:rPr>
        <w:t xml:space="preserve"> </w:t>
      </w:r>
      <w:r>
        <w:t>текста</w:t>
      </w:r>
      <w:r>
        <w:rPr>
          <w:spacing w:val="22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последовательном</w:t>
      </w:r>
      <w:r>
        <w:rPr>
          <w:spacing w:val="19"/>
        </w:rPr>
        <w:t xml:space="preserve"> </w:t>
      </w:r>
      <w:r>
        <w:t>переводе,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УПС.</w:t>
      </w:r>
    </w:p>
    <w:p w14:paraId="2882F469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знать</w:t>
      </w:r>
    </w:p>
    <w:p w14:paraId="42E7353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памяти;</w:t>
      </w:r>
    </w:p>
    <w:p w14:paraId="3AF0527F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ТПЗ;</w:t>
      </w:r>
    </w:p>
    <w:p w14:paraId="3099A6BB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060" w:right="440" w:bottom="280" w:left="1600" w:header="720" w:footer="720" w:gutter="0"/>
          <w:cols w:space="720"/>
        </w:sectPr>
      </w:pPr>
    </w:p>
    <w:p w14:paraId="119E308C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spacing w:before="74"/>
        <w:ind w:right="3951" w:firstLine="0"/>
        <w:jc w:val="both"/>
        <w:rPr>
          <w:b/>
          <w:sz w:val="28"/>
        </w:rPr>
      </w:pPr>
      <w:r>
        <w:rPr>
          <w:sz w:val="28"/>
        </w:rPr>
        <w:lastRenderedPageBreak/>
        <w:t>навык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языка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другой;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должен </w:t>
      </w:r>
      <w:r>
        <w:rPr>
          <w:b/>
          <w:sz w:val="28"/>
        </w:rPr>
        <w:t>уметь</w:t>
      </w:r>
    </w:p>
    <w:p w14:paraId="7CB931D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471"/>
          <w:tab w:val="left" w:pos="472"/>
          <w:tab w:val="left" w:pos="2100"/>
          <w:tab w:val="left" w:pos="3671"/>
          <w:tab w:val="left" w:pos="4812"/>
          <w:tab w:val="left" w:pos="5967"/>
          <w:tab w:val="left" w:pos="6855"/>
          <w:tab w:val="left" w:pos="7854"/>
        </w:tabs>
        <w:ind w:right="416" w:firstLine="0"/>
        <w:jc w:val="both"/>
        <w:rPr>
          <w:sz w:val="28"/>
        </w:rPr>
      </w:pPr>
      <w:proofErr w:type="spellStart"/>
      <w:r>
        <w:rPr>
          <w:sz w:val="28"/>
        </w:rPr>
        <w:t>пофонемно</w:t>
      </w:r>
      <w:proofErr w:type="spellEnd"/>
      <w:r>
        <w:rPr>
          <w:sz w:val="28"/>
        </w:rPr>
        <w:tab/>
        <w:t>передавать</w:t>
      </w:r>
      <w:r>
        <w:rPr>
          <w:sz w:val="28"/>
        </w:rPr>
        <w:tab/>
        <w:t>особые</w:t>
      </w:r>
      <w:r>
        <w:rPr>
          <w:sz w:val="28"/>
        </w:rPr>
        <w:tab/>
        <w:t>группы</w:t>
      </w:r>
      <w:r>
        <w:rPr>
          <w:sz w:val="28"/>
        </w:rPr>
        <w:tab/>
        <w:t>слов:</w:t>
      </w:r>
      <w:r>
        <w:rPr>
          <w:sz w:val="28"/>
        </w:rPr>
        <w:tab/>
        <w:t>имена</w:t>
      </w:r>
      <w:r>
        <w:rPr>
          <w:sz w:val="28"/>
        </w:rPr>
        <w:tab/>
      </w:r>
      <w:r>
        <w:rPr>
          <w:spacing w:val="-1"/>
          <w:sz w:val="28"/>
        </w:rPr>
        <w:t>собственные,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экзотизмы;</w:t>
      </w:r>
    </w:p>
    <w:p w14:paraId="67B8F94A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обобщать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компрессировать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2"/>
          <w:sz w:val="28"/>
        </w:rPr>
        <w:t xml:space="preserve"> </w:t>
      </w:r>
      <w:r>
        <w:rPr>
          <w:sz w:val="28"/>
        </w:rPr>
        <w:t>услышанного.</w:t>
      </w:r>
    </w:p>
    <w:p w14:paraId="3E40681F" w14:textId="77777777" w:rsidR="00CA6711" w:rsidRDefault="00000000" w:rsidP="00CF5780">
      <w:pPr>
        <w:pStyle w:val="1"/>
        <w:jc w:val="both"/>
      </w:pPr>
      <w:r>
        <w:t>Основная</w:t>
      </w:r>
      <w:r>
        <w:rPr>
          <w:spacing w:val="-13"/>
        </w:rPr>
        <w:t xml:space="preserve"> </w:t>
      </w:r>
      <w:r>
        <w:t>литература</w:t>
      </w:r>
    </w:p>
    <w:p w14:paraId="47E737BE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594"/>
        </w:tabs>
        <w:ind w:right="676" w:hanging="330"/>
        <w:jc w:val="both"/>
        <w:rPr>
          <w:sz w:val="28"/>
        </w:rPr>
      </w:pPr>
      <w:proofErr w:type="spellStart"/>
      <w:r>
        <w:rPr>
          <w:sz w:val="28"/>
        </w:rPr>
        <w:t>И.С.Алексеева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6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«Союз»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</w:p>
    <w:p w14:paraId="0C523CA2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564"/>
        </w:tabs>
        <w:spacing w:before="1"/>
        <w:ind w:right="534" w:hanging="360"/>
        <w:jc w:val="both"/>
        <w:rPr>
          <w:sz w:val="28"/>
        </w:rPr>
      </w:pPr>
      <w:r>
        <w:rPr>
          <w:sz w:val="28"/>
        </w:rPr>
        <w:t xml:space="preserve">Л.В. </w:t>
      </w:r>
      <w:proofErr w:type="spellStart"/>
      <w:r>
        <w:rPr>
          <w:sz w:val="28"/>
        </w:rPr>
        <w:t>Попряник</w:t>
      </w:r>
      <w:proofErr w:type="spellEnd"/>
      <w:r>
        <w:rPr>
          <w:sz w:val="28"/>
        </w:rPr>
        <w:t xml:space="preserve"> Практикум по переводу с немецкого языка на 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5"/>
          <w:sz w:val="28"/>
        </w:rPr>
        <w:t xml:space="preserve"> </w:t>
      </w:r>
      <w:r>
        <w:rPr>
          <w:sz w:val="28"/>
        </w:rPr>
        <w:t>НВИ–Тезаурус</w:t>
      </w:r>
      <w:r>
        <w:rPr>
          <w:spacing w:val="-16"/>
          <w:sz w:val="28"/>
        </w:rPr>
        <w:t xml:space="preserve"> </w:t>
      </w:r>
      <w:r>
        <w:rPr>
          <w:sz w:val="28"/>
        </w:rPr>
        <w:t>2000,</w:t>
      </w:r>
      <w:r>
        <w:rPr>
          <w:spacing w:val="-16"/>
          <w:sz w:val="28"/>
        </w:rPr>
        <w:t xml:space="preserve"> </w:t>
      </w:r>
      <w:r>
        <w:rPr>
          <w:sz w:val="28"/>
        </w:rPr>
        <w:t>136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14:paraId="49ECC6B4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524"/>
        </w:tabs>
        <w:ind w:right="1142" w:hanging="400"/>
        <w:jc w:val="both"/>
        <w:rPr>
          <w:sz w:val="28"/>
        </w:rPr>
      </w:pPr>
      <w:proofErr w:type="spellStart"/>
      <w:r>
        <w:rPr>
          <w:sz w:val="28"/>
        </w:rPr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1B8FB58B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1604" w:hanging="360"/>
        <w:jc w:val="both"/>
        <w:rPr>
          <w:sz w:val="28"/>
        </w:rPr>
      </w:pPr>
      <w:r>
        <w:rPr>
          <w:sz w:val="28"/>
        </w:rPr>
        <w:t>Ф.С.</w:t>
      </w:r>
      <w:r>
        <w:rPr>
          <w:spacing w:val="-7"/>
          <w:sz w:val="28"/>
        </w:rPr>
        <w:t xml:space="preserve"> </w:t>
      </w:r>
      <w:r>
        <w:rPr>
          <w:sz w:val="28"/>
        </w:rPr>
        <w:t>Хайт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-3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1981,</w:t>
      </w:r>
      <w:r>
        <w:rPr>
          <w:spacing w:val="-5"/>
          <w:sz w:val="28"/>
        </w:rPr>
        <w:t xml:space="preserve"> </w:t>
      </w:r>
      <w:r>
        <w:rPr>
          <w:sz w:val="28"/>
        </w:rPr>
        <w:t>128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73345A47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412" w:hanging="360"/>
        <w:jc w:val="both"/>
        <w:rPr>
          <w:sz w:val="28"/>
        </w:rPr>
      </w:pPr>
      <w:r>
        <w:rPr>
          <w:sz w:val="28"/>
        </w:rPr>
        <w:t>З.Е.</w:t>
      </w:r>
      <w:r>
        <w:rPr>
          <w:spacing w:val="-7"/>
          <w:sz w:val="28"/>
        </w:rPr>
        <w:t xml:space="preserve"> </w:t>
      </w:r>
      <w:r>
        <w:rPr>
          <w:sz w:val="28"/>
        </w:rPr>
        <w:t>Роганова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немецкий,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-67"/>
          <w:sz w:val="28"/>
        </w:rPr>
        <w:t xml:space="preserve"> </w:t>
      </w:r>
      <w:r>
        <w:rPr>
          <w:sz w:val="28"/>
        </w:rPr>
        <w:t>1971</w:t>
      </w:r>
    </w:p>
    <w:p w14:paraId="3A784C41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34123A32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411" w:hanging="360"/>
        <w:jc w:val="both"/>
        <w:rPr>
          <w:sz w:val="28"/>
        </w:rPr>
      </w:pPr>
      <w:r>
        <w:rPr>
          <w:sz w:val="28"/>
        </w:rPr>
        <w:t>Л.К.</w:t>
      </w:r>
      <w:r>
        <w:rPr>
          <w:spacing w:val="60"/>
          <w:sz w:val="28"/>
        </w:rPr>
        <w:t xml:space="preserve"> </w:t>
      </w:r>
      <w:r>
        <w:rPr>
          <w:sz w:val="28"/>
        </w:rPr>
        <w:t>Латышева</w:t>
      </w:r>
      <w:r>
        <w:rPr>
          <w:spacing w:val="6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61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6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 «НВИТЕЗА УРУС» 2001</w:t>
      </w:r>
    </w:p>
    <w:p w14:paraId="3A4F6F2C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  <w:tab w:val="left" w:pos="6641"/>
        </w:tabs>
        <w:ind w:right="406" w:hanging="360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12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5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1468D11D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402" w:hanging="360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26"/>
          <w:sz w:val="28"/>
        </w:rPr>
        <w:t xml:space="preserve"> </w:t>
      </w:r>
      <w:r>
        <w:rPr>
          <w:sz w:val="28"/>
        </w:rPr>
        <w:t>«DAZ»,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Zeitung»,</w:t>
      </w:r>
      <w:r>
        <w:rPr>
          <w:spacing w:val="2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факты»,«Известия</w:t>
      </w:r>
      <w:proofErr w:type="spellEnd"/>
      <w:r>
        <w:rPr>
          <w:sz w:val="28"/>
        </w:rPr>
        <w:t>»</w:t>
      </w:r>
    </w:p>
    <w:p w14:paraId="142B0F1E" w14:textId="77777777" w:rsidR="00CA6711" w:rsidRPr="00631DFE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hanging="360"/>
        <w:jc w:val="both"/>
        <w:rPr>
          <w:sz w:val="28"/>
          <w:lang w:val="en-US"/>
        </w:rPr>
      </w:pPr>
      <w:r w:rsidRPr="00631DFE">
        <w:rPr>
          <w:sz w:val="28"/>
          <w:lang w:val="en-US"/>
        </w:rPr>
        <w:t>Irmgard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Honnef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–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Becker und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Peter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Kühn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Mit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Hörtexten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arbeiten</w:t>
      </w:r>
    </w:p>
    <w:p w14:paraId="52EFB39C" w14:textId="77777777" w:rsidR="00CA6711" w:rsidRPr="00631DFE" w:rsidRDefault="00CA6711" w:rsidP="00CF5780">
      <w:pPr>
        <w:pStyle w:val="a3"/>
        <w:jc w:val="both"/>
        <w:rPr>
          <w:lang w:val="en-US"/>
        </w:rPr>
      </w:pPr>
    </w:p>
    <w:p w14:paraId="50CA4CF9" w14:textId="77777777" w:rsidR="00CA6711" w:rsidRDefault="00000000" w:rsidP="00CF5780">
      <w:pPr>
        <w:pStyle w:val="1"/>
        <w:jc w:val="both"/>
      </w:pPr>
      <w:r>
        <w:t>Тема</w:t>
      </w:r>
      <w:r>
        <w:rPr>
          <w:spacing w:val="-7"/>
        </w:rPr>
        <w:t xml:space="preserve"> </w:t>
      </w:r>
      <w:r>
        <w:t>4</w:t>
      </w:r>
    </w:p>
    <w:p w14:paraId="7BF7DC79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b/>
          <w:sz w:val="28"/>
        </w:rPr>
        <w:t>Синхронный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перевод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(СП)</w:t>
      </w:r>
    </w:p>
    <w:p w14:paraId="6ED1FD00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знать</w:t>
      </w:r>
    </w:p>
    <w:p w14:paraId="08E3CA56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другой;</w:t>
      </w:r>
    </w:p>
    <w:p w14:paraId="25D5F6EC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интервью;</w:t>
      </w:r>
    </w:p>
    <w:p w14:paraId="1C6E7F9F" w14:textId="77777777" w:rsidR="00CA6711" w:rsidRDefault="00000000" w:rsidP="00CF5780">
      <w:pPr>
        <w:pStyle w:val="a6"/>
        <w:numPr>
          <w:ilvl w:val="1"/>
          <w:numId w:val="5"/>
        </w:numPr>
        <w:tabs>
          <w:tab w:val="left" w:pos="580"/>
        </w:tabs>
        <w:ind w:right="411" w:firstLine="191"/>
        <w:jc w:val="both"/>
        <w:rPr>
          <w:sz w:val="28"/>
        </w:rPr>
      </w:pPr>
      <w:r>
        <w:rPr>
          <w:sz w:val="28"/>
        </w:rPr>
        <w:t>трудности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синхронного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38"/>
          <w:sz w:val="28"/>
        </w:rPr>
        <w:t xml:space="preserve"> </w:t>
      </w:r>
      <w:r>
        <w:rPr>
          <w:sz w:val="28"/>
        </w:rPr>
        <w:t>синхронный</w:t>
      </w:r>
      <w:r>
        <w:rPr>
          <w:spacing w:val="34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37"/>
          <w:sz w:val="28"/>
        </w:rPr>
        <w:t xml:space="preserve"> </w:t>
      </w:r>
      <w:r>
        <w:rPr>
          <w:sz w:val="28"/>
        </w:rPr>
        <w:t>«с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текстом»,</w:t>
      </w:r>
      <w:r>
        <w:rPr>
          <w:spacing w:val="-67"/>
          <w:sz w:val="28"/>
        </w:rPr>
        <w:t xml:space="preserve"> </w:t>
      </w:r>
      <w:r>
        <w:rPr>
          <w:sz w:val="28"/>
        </w:rPr>
        <w:t>синхронный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«пилот».</w:t>
      </w:r>
    </w:p>
    <w:p w14:paraId="5622BFF7" w14:textId="77777777" w:rsidR="00CA6711" w:rsidRDefault="00000000" w:rsidP="00CF5780">
      <w:pPr>
        <w:ind w:left="17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уметь</w:t>
      </w:r>
    </w:p>
    <w:p w14:paraId="0E2B5255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6"/>
        </w:tabs>
        <w:ind w:left="336" w:hanging="162"/>
        <w:jc w:val="both"/>
        <w:rPr>
          <w:sz w:val="28"/>
        </w:rPr>
      </w:pPr>
      <w:r>
        <w:rPr>
          <w:sz w:val="28"/>
        </w:rPr>
        <w:t>быстро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переключаться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другой;</w:t>
      </w:r>
    </w:p>
    <w:p w14:paraId="2F02341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говорить;</w:t>
      </w:r>
    </w:p>
    <w:p w14:paraId="02941199" w14:textId="77777777" w:rsidR="00CA6711" w:rsidRDefault="00000000" w:rsidP="00CF5780">
      <w:pPr>
        <w:pStyle w:val="a6"/>
        <w:numPr>
          <w:ilvl w:val="1"/>
          <w:numId w:val="5"/>
        </w:numPr>
        <w:tabs>
          <w:tab w:val="left" w:pos="564"/>
        </w:tabs>
        <w:ind w:right="416" w:firstLine="183"/>
        <w:jc w:val="both"/>
        <w:rPr>
          <w:sz w:val="28"/>
        </w:rPr>
      </w:pPr>
      <w:r>
        <w:rPr>
          <w:sz w:val="28"/>
        </w:rPr>
        <w:t>перевести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37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языки,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56"/>
          <w:sz w:val="28"/>
        </w:rPr>
        <w:t xml:space="preserve"> </w:t>
      </w:r>
      <w:r>
        <w:rPr>
          <w:sz w:val="28"/>
        </w:rPr>
        <w:t>темп</w:t>
      </w:r>
      <w:r>
        <w:rPr>
          <w:spacing w:val="-8"/>
          <w:sz w:val="28"/>
        </w:rPr>
        <w:t xml:space="preserve"> </w:t>
      </w:r>
      <w:r>
        <w:rPr>
          <w:sz w:val="28"/>
        </w:rPr>
        <w:t>речи;</w:t>
      </w:r>
    </w:p>
    <w:p w14:paraId="0573CE83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излагать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ситуации;</w:t>
      </w:r>
    </w:p>
    <w:p w14:paraId="46C62659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говорение;</w:t>
      </w:r>
    </w:p>
    <w:p w14:paraId="3AB9FBFD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6"/>
          <w:sz w:val="28"/>
        </w:rPr>
        <w:t xml:space="preserve"> </w:t>
      </w:r>
      <w:r>
        <w:rPr>
          <w:sz w:val="28"/>
        </w:rPr>
        <w:t>аннотировать,</w:t>
      </w:r>
      <w:r>
        <w:rPr>
          <w:spacing w:val="-16"/>
          <w:sz w:val="28"/>
        </w:rPr>
        <w:t xml:space="preserve"> </w:t>
      </w:r>
      <w:r>
        <w:rPr>
          <w:sz w:val="28"/>
        </w:rPr>
        <w:t>резюмировать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выступление,</w:t>
      </w:r>
      <w:r>
        <w:rPr>
          <w:spacing w:val="-16"/>
          <w:sz w:val="28"/>
        </w:rPr>
        <w:t xml:space="preserve"> </w:t>
      </w:r>
      <w:r>
        <w:rPr>
          <w:sz w:val="28"/>
        </w:rPr>
        <w:t>высказывание;</w:t>
      </w:r>
    </w:p>
    <w:p w14:paraId="0C04F766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04"/>
        </w:tabs>
        <w:ind w:right="415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четко</w:t>
      </w:r>
      <w:r>
        <w:rPr>
          <w:spacing w:val="24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4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перевода прецизионные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14:paraId="3593B968" w14:textId="77777777" w:rsidR="00CA6711" w:rsidRDefault="00000000" w:rsidP="00CF5780">
      <w:pPr>
        <w:pStyle w:val="1"/>
        <w:jc w:val="both"/>
      </w:pPr>
      <w:r>
        <w:t>Основная</w:t>
      </w:r>
      <w:r>
        <w:rPr>
          <w:spacing w:val="-13"/>
        </w:rPr>
        <w:t xml:space="preserve"> </w:t>
      </w:r>
      <w:r>
        <w:t>литература</w:t>
      </w:r>
    </w:p>
    <w:p w14:paraId="7F3C8AD7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564"/>
        </w:tabs>
        <w:ind w:right="534" w:hanging="360"/>
        <w:jc w:val="both"/>
        <w:rPr>
          <w:sz w:val="28"/>
        </w:rPr>
      </w:pPr>
      <w:r>
        <w:rPr>
          <w:sz w:val="28"/>
        </w:rPr>
        <w:t xml:space="preserve">Л.В. </w:t>
      </w:r>
      <w:proofErr w:type="spellStart"/>
      <w:r>
        <w:rPr>
          <w:sz w:val="28"/>
        </w:rPr>
        <w:t>Попряник</w:t>
      </w:r>
      <w:proofErr w:type="spellEnd"/>
      <w:r>
        <w:rPr>
          <w:sz w:val="28"/>
        </w:rPr>
        <w:t xml:space="preserve"> Практикум по переводу с немецкого языка на 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5"/>
          <w:sz w:val="28"/>
        </w:rPr>
        <w:t xml:space="preserve"> </w:t>
      </w:r>
      <w:r>
        <w:rPr>
          <w:sz w:val="28"/>
        </w:rPr>
        <w:t>НВИ–Тезаурус</w:t>
      </w:r>
      <w:r>
        <w:rPr>
          <w:spacing w:val="-16"/>
          <w:sz w:val="28"/>
        </w:rPr>
        <w:t xml:space="preserve"> </w:t>
      </w:r>
      <w:r>
        <w:rPr>
          <w:sz w:val="28"/>
        </w:rPr>
        <w:t>2000,</w:t>
      </w:r>
      <w:r>
        <w:rPr>
          <w:spacing w:val="-16"/>
          <w:sz w:val="28"/>
        </w:rPr>
        <w:t xml:space="preserve"> </w:t>
      </w:r>
      <w:r>
        <w:rPr>
          <w:sz w:val="28"/>
        </w:rPr>
        <w:t>136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14:paraId="50A765EC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060" w:right="440" w:bottom="280" w:left="1600" w:header="720" w:footer="720" w:gutter="0"/>
          <w:cols w:space="720"/>
        </w:sectPr>
      </w:pPr>
    </w:p>
    <w:p w14:paraId="40FDE67A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524"/>
        </w:tabs>
        <w:spacing w:before="74"/>
        <w:ind w:right="1142" w:hanging="400"/>
        <w:jc w:val="both"/>
        <w:rPr>
          <w:sz w:val="28"/>
        </w:rPr>
      </w:pPr>
      <w:proofErr w:type="spellStart"/>
      <w:r>
        <w:rPr>
          <w:sz w:val="28"/>
        </w:rPr>
        <w:lastRenderedPageBreak/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677FA4B1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524"/>
        </w:tabs>
        <w:ind w:left="104" w:right="423" w:firstLine="140"/>
        <w:jc w:val="both"/>
        <w:rPr>
          <w:sz w:val="28"/>
        </w:rPr>
      </w:pPr>
      <w:r>
        <w:rPr>
          <w:sz w:val="28"/>
        </w:rPr>
        <w:t>Ф.С.</w:t>
      </w:r>
      <w:r>
        <w:rPr>
          <w:spacing w:val="-9"/>
          <w:sz w:val="28"/>
        </w:rPr>
        <w:t xml:space="preserve"> </w:t>
      </w:r>
      <w:r>
        <w:rPr>
          <w:sz w:val="28"/>
        </w:rPr>
        <w:t>Хайт</w:t>
      </w:r>
      <w:r>
        <w:rPr>
          <w:spacing w:val="-1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1"/>
          <w:sz w:val="28"/>
        </w:rPr>
        <w:t xml:space="preserve"> </w:t>
      </w:r>
      <w:r>
        <w:rPr>
          <w:sz w:val="28"/>
        </w:rPr>
        <w:t>Высшая школа 1981,</w:t>
      </w:r>
      <w:r>
        <w:rPr>
          <w:spacing w:val="-1"/>
          <w:sz w:val="28"/>
        </w:rPr>
        <w:t xml:space="preserve"> </w:t>
      </w:r>
      <w:r>
        <w:rPr>
          <w:sz w:val="28"/>
        </w:rPr>
        <w:t>128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26DE1A5B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824"/>
        </w:tabs>
        <w:ind w:left="824" w:right="413" w:hanging="360"/>
        <w:jc w:val="both"/>
        <w:rPr>
          <w:sz w:val="28"/>
        </w:rPr>
      </w:pPr>
      <w:r>
        <w:rPr>
          <w:sz w:val="28"/>
        </w:rPr>
        <w:t>З.Е.</w:t>
      </w:r>
      <w:r>
        <w:rPr>
          <w:spacing w:val="28"/>
          <w:sz w:val="28"/>
        </w:rPr>
        <w:t xml:space="preserve"> </w:t>
      </w:r>
      <w:r>
        <w:rPr>
          <w:sz w:val="28"/>
        </w:rPr>
        <w:t>Роганова</w:t>
      </w:r>
      <w:r>
        <w:rPr>
          <w:spacing w:val="32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немецкий,</w:t>
      </w:r>
      <w:r>
        <w:rPr>
          <w:spacing w:val="28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30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школа», 1971</w:t>
      </w:r>
    </w:p>
    <w:p w14:paraId="31A5D8CC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427AC561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824"/>
        </w:tabs>
        <w:ind w:left="824" w:right="406" w:hanging="360"/>
        <w:jc w:val="both"/>
        <w:rPr>
          <w:sz w:val="28"/>
        </w:rPr>
      </w:pPr>
      <w:r>
        <w:rPr>
          <w:sz w:val="28"/>
        </w:rPr>
        <w:t>Н.В</w:t>
      </w:r>
      <w:r>
        <w:rPr>
          <w:spacing w:val="56"/>
          <w:sz w:val="28"/>
        </w:rPr>
        <w:t xml:space="preserve"> </w:t>
      </w:r>
      <w:r>
        <w:rPr>
          <w:sz w:val="28"/>
        </w:rPr>
        <w:t>Басова,</w:t>
      </w:r>
      <w:r>
        <w:rPr>
          <w:spacing w:val="57"/>
          <w:sz w:val="28"/>
        </w:rPr>
        <w:t xml:space="preserve"> </w:t>
      </w:r>
      <w:r>
        <w:rPr>
          <w:sz w:val="28"/>
        </w:rPr>
        <w:t>Т.Ф.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Гайвоненко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экономистов,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Ростов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Дону</w:t>
      </w:r>
      <w:r>
        <w:rPr>
          <w:spacing w:val="-1"/>
          <w:sz w:val="28"/>
        </w:rPr>
        <w:t xml:space="preserve"> </w:t>
      </w:r>
      <w:r>
        <w:rPr>
          <w:sz w:val="28"/>
        </w:rPr>
        <w:t>«Феникс»</w:t>
      </w:r>
      <w:r>
        <w:rPr>
          <w:spacing w:val="-1"/>
          <w:sz w:val="28"/>
        </w:rPr>
        <w:t xml:space="preserve"> </w:t>
      </w:r>
      <w:r>
        <w:rPr>
          <w:sz w:val="28"/>
        </w:rPr>
        <w:t>2003, 378 с.</w:t>
      </w:r>
    </w:p>
    <w:p w14:paraId="7AF2E7B6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824"/>
          <w:tab w:val="left" w:pos="6901"/>
        </w:tabs>
        <w:spacing w:before="1"/>
        <w:ind w:left="824" w:right="413" w:hanging="360"/>
        <w:jc w:val="both"/>
        <w:rPr>
          <w:sz w:val="28"/>
        </w:rPr>
      </w:pPr>
      <w:r>
        <w:rPr>
          <w:sz w:val="28"/>
        </w:rPr>
        <w:t>Г.И.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Дудиенко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переводу</w:t>
      </w:r>
      <w:r>
        <w:rPr>
          <w:spacing w:val="46"/>
          <w:sz w:val="28"/>
        </w:rPr>
        <w:t xml:space="preserve"> </w:t>
      </w:r>
      <w:r>
        <w:rPr>
          <w:sz w:val="28"/>
        </w:rPr>
        <w:t>немецкой</w:t>
      </w:r>
      <w:r>
        <w:rPr>
          <w:sz w:val="28"/>
        </w:rPr>
        <w:tab/>
        <w:t>научно-</w:t>
      </w:r>
      <w:r>
        <w:rPr>
          <w:spacing w:val="23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2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-2"/>
          <w:sz w:val="28"/>
        </w:rPr>
        <w:t xml:space="preserve"> </w:t>
      </w:r>
      <w:r>
        <w:rPr>
          <w:sz w:val="28"/>
        </w:rPr>
        <w:t>1997</w:t>
      </w:r>
    </w:p>
    <w:p w14:paraId="53B02A46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943"/>
          <w:tab w:val="left" w:pos="944"/>
        </w:tabs>
        <w:ind w:left="824" w:right="410" w:hanging="360"/>
        <w:jc w:val="both"/>
        <w:rPr>
          <w:sz w:val="28"/>
        </w:rPr>
      </w:pPr>
      <w:r>
        <w:tab/>
      </w:r>
      <w:r>
        <w:rPr>
          <w:sz w:val="28"/>
        </w:rPr>
        <w:t>Л.К.</w:t>
      </w:r>
      <w:r>
        <w:rPr>
          <w:spacing w:val="37"/>
          <w:sz w:val="28"/>
        </w:rPr>
        <w:t xml:space="preserve"> </w:t>
      </w:r>
      <w:r>
        <w:rPr>
          <w:sz w:val="28"/>
        </w:rPr>
        <w:t>Латышева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37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пдготовке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 «НВИТЕЗА УРУС»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</w:p>
    <w:sectPr w:rsidR="00CA6711">
      <w:pgSz w:w="11900" w:h="16840"/>
      <w:pgMar w:top="106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7F4"/>
    <w:multiLevelType w:val="hybridMultilevel"/>
    <w:tmpl w:val="CB5AEB2E"/>
    <w:lvl w:ilvl="0" w:tplc="F956FDF2">
      <w:start w:val="1"/>
      <w:numFmt w:val="decimal"/>
      <w:lvlText w:val="%1."/>
      <w:lvlJc w:val="left"/>
      <w:pPr>
        <w:ind w:left="64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D94FBAC">
      <w:start w:val="1"/>
      <w:numFmt w:val="decimal"/>
      <w:lvlText w:val="%2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8E20BA8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AC687FF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 w:tplc="17ECF64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C878551E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6" w:tplc="BA10A318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7" w:tplc="71CAC080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958EF9A0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780C0E"/>
    <w:multiLevelType w:val="multilevel"/>
    <w:tmpl w:val="44D28976"/>
    <w:lvl w:ilvl="0">
      <w:start w:val="1"/>
      <w:numFmt w:val="decimal"/>
      <w:lvlText w:val="%1"/>
      <w:lvlJc w:val="left"/>
      <w:pPr>
        <w:ind w:left="104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2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68"/>
      </w:pPr>
      <w:rPr>
        <w:rFonts w:hint="default"/>
        <w:lang w:val="ru-RU" w:eastAsia="en-US" w:bidi="ar-SA"/>
      </w:rPr>
    </w:lvl>
  </w:abstractNum>
  <w:abstractNum w:abstractNumId="2" w15:restartNumberingAfterBreak="0">
    <w:nsid w:val="31611FE9"/>
    <w:multiLevelType w:val="hybridMultilevel"/>
    <w:tmpl w:val="DFA8BA5E"/>
    <w:lvl w:ilvl="0" w:tplc="43A8D8D8">
      <w:numFmt w:val="bullet"/>
      <w:lvlText w:val="-"/>
      <w:lvlJc w:val="left"/>
      <w:pPr>
        <w:ind w:left="1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08FC26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81AE03C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F0581484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6D7A82FC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62888C0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68BA441E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8D384268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1E4A67BC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53C729A"/>
    <w:multiLevelType w:val="hybridMultilevel"/>
    <w:tmpl w:val="870EBF36"/>
    <w:lvl w:ilvl="0" w:tplc="29CAB08E">
      <w:start w:val="1"/>
      <w:numFmt w:val="decimal"/>
      <w:lvlText w:val="%1."/>
      <w:lvlJc w:val="left"/>
      <w:pPr>
        <w:ind w:left="64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1CBFA2">
      <w:numFmt w:val="bullet"/>
      <w:lvlText w:val="•"/>
      <w:lvlJc w:val="left"/>
      <w:pPr>
        <w:ind w:left="1562" w:hanging="280"/>
      </w:pPr>
      <w:rPr>
        <w:rFonts w:hint="default"/>
        <w:lang w:val="ru-RU" w:eastAsia="en-US" w:bidi="ar-SA"/>
      </w:rPr>
    </w:lvl>
    <w:lvl w:ilvl="2" w:tplc="39DCF858">
      <w:numFmt w:val="bullet"/>
      <w:lvlText w:val="•"/>
      <w:lvlJc w:val="left"/>
      <w:pPr>
        <w:ind w:left="2484" w:hanging="280"/>
      </w:pPr>
      <w:rPr>
        <w:rFonts w:hint="default"/>
        <w:lang w:val="ru-RU" w:eastAsia="en-US" w:bidi="ar-SA"/>
      </w:rPr>
    </w:lvl>
    <w:lvl w:ilvl="3" w:tplc="E7DC950E">
      <w:numFmt w:val="bullet"/>
      <w:lvlText w:val="•"/>
      <w:lvlJc w:val="left"/>
      <w:pPr>
        <w:ind w:left="3406" w:hanging="280"/>
      </w:pPr>
      <w:rPr>
        <w:rFonts w:hint="default"/>
        <w:lang w:val="ru-RU" w:eastAsia="en-US" w:bidi="ar-SA"/>
      </w:rPr>
    </w:lvl>
    <w:lvl w:ilvl="4" w:tplc="B2F4E0B4">
      <w:numFmt w:val="bullet"/>
      <w:lvlText w:val="•"/>
      <w:lvlJc w:val="left"/>
      <w:pPr>
        <w:ind w:left="4328" w:hanging="280"/>
      </w:pPr>
      <w:rPr>
        <w:rFonts w:hint="default"/>
        <w:lang w:val="ru-RU" w:eastAsia="en-US" w:bidi="ar-SA"/>
      </w:rPr>
    </w:lvl>
    <w:lvl w:ilvl="5" w:tplc="01AA1AB8">
      <w:numFmt w:val="bullet"/>
      <w:lvlText w:val="•"/>
      <w:lvlJc w:val="left"/>
      <w:pPr>
        <w:ind w:left="5250" w:hanging="280"/>
      </w:pPr>
      <w:rPr>
        <w:rFonts w:hint="default"/>
        <w:lang w:val="ru-RU" w:eastAsia="en-US" w:bidi="ar-SA"/>
      </w:rPr>
    </w:lvl>
    <w:lvl w:ilvl="6" w:tplc="43101A62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AAFE5AB8">
      <w:numFmt w:val="bullet"/>
      <w:lvlText w:val="•"/>
      <w:lvlJc w:val="left"/>
      <w:pPr>
        <w:ind w:left="7094" w:hanging="280"/>
      </w:pPr>
      <w:rPr>
        <w:rFonts w:hint="default"/>
        <w:lang w:val="ru-RU" w:eastAsia="en-US" w:bidi="ar-SA"/>
      </w:rPr>
    </w:lvl>
    <w:lvl w:ilvl="8" w:tplc="96B41204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65663701"/>
    <w:multiLevelType w:val="hybridMultilevel"/>
    <w:tmpl w:val="9B326ED8"/>
    <w:lvl w:ilvl="0" w:tplc="D0B68562">
      <w:start w:val="2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6E336E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62DE642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A0AEB99A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4" w:tplc="D78A5130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FE5EF0B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C0146ADE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7" w:tplc="48AEB90C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B8007824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CFA0D63"/>
    <w:multiLevelType w:val="hybridMultilevel"/>
    <w:tmpl w:val="5E788CF8"/>
    <w:lvl w:ilvl="0" w:tplc="87BA91F2">
      <w:start w:val="1"/>
      <w:numFmt w:val="decimal"/>
      <w:lvlText w:val="%1."/>
      <w:lvlJc w:val="left"/>
      <w:pPr>
        <w:ind w:left="64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CCB8B0">
      <w:numFmt w:val="bullet"/>
      <w:lvlText w:val="•"/>
      <w:lvlJc w:val="left"/>
      <w:pPr>
        <w:ind w:left="1562" w:hanging="280"/>
      </w:pPr>
      <w:rPr>
        <w:rFonts w:hint="default"/>
        <w:lang w:val="ru-RU" w:eastAsia="en-US" w:bidi="ar-SA"/>
      </w:rPr>
    </w:lvl>
    <w:lvl w:ilvl="2" w:tplc="C964BE8A">
      <w:numFmt w:val="bullet"/>
      <w:lvlText w:val="•"/>
      <w:lvlJc w:val="left"/>
      <w:pPr>
        <w:ind w:left="2484" w:hanging="280"/>
      </w:pPr>
      <w:rPr>
        <w:rFonts w:hint="default"/>
        <w:lang w:val="ru-RU" w:eastAsia="en-US" w:bidi="ar-SA"/>
      </w:rPr>
    </w:lvl>
    <w:lvl w:ilvl="3" w:tplc="4AEA4BA0">
      <w:numFmt w:val="bullet"/>
      <w:lvlText w:val="•"/>
      <w:lvlJc w:val="left"/>
      <w:pPr>
        <w:ind w:left="3406" w:hanging="280"/>
      </w:pPr>
      <w:rPr>
        <w:rFonts w:hint="default"/>
        <w:lang w:val="ru-RU" w:eastAsia="en-US" w:bidi="ar-SA"/>
      </w:rPr>
    </w:lvl>
    <w:lvl w:ilvl="4" w:tplc="C70232C6">
      <w:numFmt w:val="bullet"/>
      <w:lvlText w:val="•"/>
      <w:lvlJc w:val="left"/>
      <w:pPr>
        <w:ind w:left="4328" w:hanging="280"/>
      </w:pPr>
      <w:rPr>
        <w:rFonts w:hint="default"/>
        <w:lang w:val="ru-RU" w:eastAsia="en-US" w:bidi="ar-SA"/>
      </w:rPr>
    </w:lvl>
    <w:lvl w:ilvl="5" w:tplc="23B64F94">
      <w:numFmt w:val="bullet"/>
      <w:lvlText w:val="•"/>
      <w:lvlJc w:val="left"/>
      <w:pPr>
        <w:ind w:left="5250" w:hanging="280"/>
      </w:pPr>
      <w:rPr>
        <w:rFonts w:hint="default"/>
        <w:lang w:val="ru-RU" w:eastAsia="en-US" w:bidi="ar-SA"/>
      </w:rPr>
    </w:lvl>
    <w:lvl w:ilvl="6" w:tplc="3BEC52B6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9FFC2776">
      <w:numFmt w:val="bullet"/>
      <w:lvlText w:val="•"/>
      <w:lvlJc w:val="left"/>
      <w:pPr>
        <w:ind w:left="7094" w:hanging="280"/>
      </w:pPr>
      <w:rPr>
        <w:rFonts w:hint="default"/>
        <w:lang w:val="ru-RU" w:eastAsia="en-US" w:bidi="ar-SA"/>
      </w:rPr>
    </w:lvl>
    <w:lvl w:ilvl="8" w:tplc="5E82308E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737D5689"/>
    <w:multiLevelType w:val="hybridMultilevel"/>
    <w:tmpl w:val="28EA0A5C"/>
    <w:lvl w:ilvl="0" w:tplc="E2904A28">
      <w:start w:val="1"/>
      <w:numFmt w:val="decimal"/>
      <w:lvlText w:val="%1."/>
      <w:lvlJc w:val="left"/>
      <w:pPr>
        <w:ind w:left="64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801FCE">
      <w:numFmt w:val="bullet"/>
      <w:lvlText w:val="•"/>
      <w:lvlJc w:val="left"/>
      <w:pPr>
        <w:ind w:left="1562" w:hanging="280"/>
      </w:pPr>
      <w:rPr>
        <w:rFonts w:hint="default"/>
        <w:lang w:val="ru-RU" w:eastAsia="en-US" w:bidi="ar-SA"/>
      </w:rPr>
    </w:lvl>
    <w:lvl w:ilvl="2" w:tplc="798A019E">
      <w:numFmt w:val="bullet"/>
      <w:lvlText w:val="•"/>
      <w:lvlJc w:val="left"/>
      <w:pPr>
        <w:ind w:left="2484" w:hanging="280"/>
      </w:pPr>
      <w:rPr>
        <w:rFonts w:hint="default"/>
        <w:lang w:val="ru-RU" w:eastAsia="en-US" w:bidi="ar-SA"/>
      </w:rPr>
    </w:lvl>
    <w:lvl w:ilvl="3" w:tplc="8944600E">
      <w:numFmt w:val="bullet"/>
      <w:lvlText w:val="•"/>
      <w:lvlJc w:val="left"/>
      <w:pPr>
        <w:ind w:left="3406" w:hanging="280"/>
      </w:pPr>
      <w:rPr>
        <w:rFonts w:hint="default"/>
        <w:lang w:val="ru-RU" w:eastAsia="en-US" w:bidi="ar-SA"/>
      </w:rPr>
    </w:lvl>
    <w:lvl w:ilvl="4" w:tplc="7D36E280">
      <w:numFmt w:val="bullet"/>
      <w:lvlText w:val="•"/>
      <w:lvlJc w:val="left"/>
      <w:pPr>
        <w:ind w:left="4328" w:hanging="280"/>
      </w:pPr>
      <w:rPr>
        <w:rFonts w:hint="default"/>
        <w:lang w:val="ru-RU" w:eastAsia="en-US" w:bidi="ar-SA"/>
      </w:rPr>
    </w:lvl>
    <w:lvl w:ilvl="5" w:tplc="DD8CD9CA">
      <w:numFmt w:val="bullet"/>
      <w:lvlText w:val="•"/>
      <w:lvlJc w:val="left"/>
      <w:pPr>
        <w:ind w:left="5250" w:hanging="280"/>
      </w:pPr>
      <w:rPr>
        <w:rFonts w:hint="default"/>
        <w:lang w:val="ru-RU" w:eastAsia="en-US" w:bidi="ar-SA"/>
      </w:rPr>
    </w:lvl>
    <w:lvl w:ilvl="6" w:tplc="B50E7350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520ADC5C">
      <w:numFmt w:val="bullet"/>
      <w:lvlText w:val="•"/>
      <w:lvlJc w:val="left"/>
      <w:pPr>
        <w:ind w:left="7094" w:hanging="280"/>
      </w:pPr>
      <w:rPr>
        <w:rFonts w:hint="default"/>
        <w:lang w:val="ru-RU" w:eastAsia="en-US" w:bidi="ar-SA"/>
      </w:rPr>
    </w:lvl>
    <w:lvl w:ilvl="8" w:tplc="446C632C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num w:numId="1" w16cid:durableId="688069881">
    <w:abstractNumId w:val="6"/>
  </w:num>
  <w:num w:numId="2" w16cid:durableId="1906138895">
    <w:abstractNumId w:val="5"/>
  </w:num>
  <w:num w:numId="3" w16cid:durableId="2141486609">
    <w:abstractNumId w:val="3"/>
  </w:num>
  <w:num w:numId="4" w16cid:durableId="527446744">
    <w:abstractNumId w:val="4"/>
  </w:num>
  <w:num w:numId="5" w16cid:durableId="727339355">
    <w:abstractNumId w:val="2"/>
  </w:num>
  <w:num w:numId="6" w16cid:durableId="468985321">
    <w:abstractNumId w:val="1"/>
  </w:num>
  <w:num w:numId="7" w16cid:durableId="15226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11"/>
    <w:rsid w:val="00631DFE"/>
    <w:rsid w:val="00CA6711"/>
    <w:rsid w:val="00C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AED1"/>
  <w15:docId w15:val="{BADE47DC-323C-44A3-B2A8-9C0DA31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30"/>
      <w:ind w:left="865" w:right="1298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644" w:hanging="360"/>
    </w:pPr>
  </w:style>
  <w:style w:type="paragraph" w:customStyle="1" w:styleId="TableParagraph">
    <w:name w:val="Table Paragraph"/>
    <w:basedOn w:val="a"/>
    <w:uiPriority w:val="1"/>
    <w:qFormat/>
    <w:pPr>
      <w:spacing w:line="319" w:lineRule="exact"/>
      <w:ind w:left="109" w:right="703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F578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3</cp:revision>
  <dcterms:created xsi:type="dcterms:W3CDTF">2022-12-13T05:04:00Z</dcterms:created>
  <dcterms:modified xsi:type="dcterms:W3CDTF">2022-12-13T05:06:00Z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2015-12-18T00:00:00Z</vt:filetime>
  </property>
</Properties>
</file>